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6" w:rsidRDefault="008A1756" w:rsidP="008A17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МУЗЫКА</w:t>
      </w:r>
    </w:p>
    <w:p w:rsidR="008A1756" w:rsidRDefault="008A1756" w:rsidP="008A17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9A2C23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8A1756" w:rsidRPr="009A2C23" w:rsidRDefault="008A1756" w:rsidP="008A1756">
      <w:pPr>
        <w:keepNext/>
        <w:spacing w:after="0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2C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8A1756" w:rsidRPr="009A2C23" w:rsidRDefault="008A1756" w:rsidP="008A1756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Примерной программы </w:t>
      </w:r>
      <w:r w:rsidRPr="002F3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Ф</w:t>
      </w:r>
      <w:r w:rsidRPr="009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государственного стандарта </w:t>
      </w:r>
      <w:r w:rsidRPr="002F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поколения </w:t>
      </w:r>
      <w:r w:rsidRPr="009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и авторской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A2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Музыке</w:t>
      </w:r>
      <w:r w:rsidRPr="009A2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Бакланова</w:t>
      </w:r>
      <w:r w:rsidRPr="002F3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A1756" w:rsidRPr="009A2C23" w:rsidRDefault="008A1756" w:rsidP="008A175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и учебный план М</w:t>
      </w:r>
      <w:r w:rsidRPr="009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СОШ </w:t>
      </w:r>
      <w:r w:rsidRPr="002F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№25 </w:t>
      </w:r>
      <w:r w:rsidRPr="009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обязательное изучение предмета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</w:t>
      </w:r>
      <w:r w:rsidRPr="009A2C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756" w:rsidRDefault="008A1756" w:rsidP="008A17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1756" w:rsidRDefault="008A1756" w:rsidP="008A17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9173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Рабочая программа  по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литературному чтению </w:t>
      </w:r>
      <w:r w:rsidRPr="00E9173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составлена на основании следующих нормативных документов:</w:t>
      </w:r>
    </w:p>
    <w:p w:rsidR="008A1756" w:rsidRDefault="008A1756" w:rsidP="008A17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A1756" w:rsidRPr="006C7073" w:rsidRDefault="008A1756" w:rsidP="008A17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начального общего образования 2 поколения (2010г.)</w:t>
      </w:r>
    </w:p>
    <w:p w:rsidR="008A1756" w:rsidRPr="007B3ABE" w:rsidRDefault="008A1756" w:rsidP="008A1756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перечень учебников, рекомендованных (допущенных) Министерством образования и науки Российской Федерации </w:t>
      </w:r>
      <w:proofErr w:type="gramStart"/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использованию в образовательном процессе в общеобра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учреждениях, на 2014/2015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арственную аккредитацию, на 2014/2015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год»;</w:t>
      </w:r>
    </w:p>
    <w:p w:rsidR="008A1756" w:rsidRPr="007B3ABE" w:rsidRDefault="008A1756" w:rsidP="008A1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доработанное</w:t>
      </w:r>
      <w:proofErr w:type="gramEnd"/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АСТ-Астрель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8A1756" w:rsidRPr="007B3ABE" w:rsidRDefault="008A1756" w:rsidP="008A1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Авторская программа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1-4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Бакланова.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Сборник «Программы общеобразовательных учреждений. Начальная  школа. 1 – 4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УМК «Планета знаний» Издание 2-е, дораб. – М: АСТ: </w:t>
      </w:r>
      <w:proofErr w:type="gramStart"/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Астрель; Москва:  2011.)</w:t>
      </w:r>
      <w:proofErr w:type="gramEnd"/>
    </w:p>
    <w:p w:rsidR="008A1756" w:rsidRDefault="008A1756" w:rsidP="008A175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СОШ№25  на 201</w:t>
      </w:r>
      <w:r w:rsidR="00E0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8/2019</w:t>
      </w:r>
      <w:r w:rsidRPr="007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1415A4" w:rsidRDefault="00BF110E"/>
    <w:p w:rsidR="008A1756" w:rsidRDefault="008A1756"/>
    <w:p w:rsidR="008A1756" w:rsidRDefault="008A1756"/>
    <w:p w:rsidR="008A1756" w:rsidRDefault="008A1756"/>
    <w:p w:rsidR="008A1756" w:rsidRDefault="008A1756"/>
    <w:p w:rsidR="008A1756" w:rsidRPr="008A1756" w:rsidRDefault="008A1756" w:rsidP="008A1756">
      <w:pPr>
        <w:pStyle w:val="Standard"/>
        <w:ind w:hanging="705"/>
        <w:jc w:val="both"/>
        <w:rPr>
          <w:rFonts w:cs="Times New Roman"/>
          <w:sz w:val="28"/>
          <w:szCs w:val="28"/>
          <w:lang w:val="ru-RU"/>
        </w:rPr>
      </w:pPr>
      <w:r w:rsidRPr="008A1756">
        <w:rPr>
          <w:rFonts w:cs="Times New Roman"/>
          <w:b/>
          <w:sz w:val="28"/>
          <w:szCs w:val="28"/>
        </w:rPr>
        <w:t>Главная  цель</w:t>
      </w:r>
      <w:r w:rsidR="00FE6E42">
        <w:rPr>
          <w:rFonts w:cs="Times New Roman"/>
          <w:sz w:val="28"/>
          <w:szCs w:val="28"/>
        </w:rPr>
        <w:t xml:space="preserve"> </w:t>
      </w:r>
      <w:r w:rsidRPr="008A1756">
        <w:rPr>
          <w:rFonts w:cs="Times New Roman"/>
          <w:sz w:val="28"/>
          <w:szCs w:val="28"/>
        </w:rPr>
        <w:t xml:space="preserve">музыкального образования – формирование и развитие музыкальной </w:t>
      </w:r>
      <w:r w:rsidRPr="00FE6E42">
        <w:rPr>
          <w:rFonts w:cs="Times New Roman"/>
          <w:sz w:val="28"/>
          <w:szCs w:val="28"/>
        </w:rPr>
        <w:t>культуры</w:t>
      </w:r>
      <w:r w:rsidRPr="008A1756">
        <w:rPr>
          <w:rFonts w:cs="Times New Roman"/>
          <w:sz w:val="28"/>
          <w:szCs w:val="28"/>
        </w:rPr>
        <w:t xml:space="preserve"> обучающихся</w:t>
      </w:r>
      <w:r w:rsidR="00FE6E42">
        <w:rPr>
          <w:rFonts w:cs="Times New Roman"/>
          <w:sz w:val="28"/>
          <w:szCs w:val="28"/>
          <w:lang w:val="ru-RU"/>
        </w:rPr>
        <w:t>,</w:t>
      </w:r>
      <w:r w:rsidRPr="008A1756">
        <w:rPr>
          <w:rFonts w:cs="Times New Roman"/>
          <w:sz w:val="28"/>
          <w:szCs w:val="28"/>
        </w:rPr>
        <w:t xml:space="preserve"> как одной из составных частей общей культуры личности.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sz w:val="28"/>
          <w:szCs w:val="28"/>
          <w:lang w:val="ru-RU"/>
        </w:rPr>
        <w:t>М</w:t>
      </w:r>
      <w:r w:rsidRPr="008A1756">
        <w:rPr>
          <w:rFonts w:cs="Times New Roman"/>
          <w:sz w:val="28"/>
          <w:szCs w:val="28"/>
        </w:rPr>
        <w:t>узыкальное образование 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8A1756" w:rsidRDefault="008A1756" w:rsidP="008A1756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8A1756">
        <w:rPr>
          <w:rFonts w:cs="Times New Roman"/>
          <w:sz w:val="28"/>
          <w:szCs w:val="28"/>
        </w:rPr>
        <w:t xml:space="preserve">Этому способствует целостная </w:t>
      </w:r>
      <w:r w:rsidRPr="008A1756">
        <w:rPr>
          <w:rFonts w:cs="Times New Roman"/>
          <w:b/>
          <w:sz w:val="28"/>
          <w:szCs w:val="28"/>
        </w:rPr>
        <w:t>система задач музыкального образования</w:t>
      </w:r>
      <w:r w:rsidRPr="008A1756">
        <w:rPr>
          <w:rFonts w:cs="Times New Roman"/>
          <w:sz w:val="28"/>
          <w:szCs w:val="28"/>
        </w:rPr>
        <w:t>:</w:t>
      </w:r>
    </w:p>
    <w:p w:rsidR="008A1756" w:rsidRPr="008A1756" w:rsidRDefault="008A1756" w:rsidP="008A1756">
      <w:pPr>
        <w:pStyle w:val="Standard"/>
        <w:jc w:val="both"/>
        <w:rPr>
          <w:b/>
          <w:i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r w:rsidRPr="008A1756">
        <w:rPr>
          <w:b/>
          <w:i/>
          <w:sz w:val="28"/>
          <w:szCs w:val="28"/>
        </w:rPr>
        <w:t>Формирование музыкально – информационной культуры личности:</w:t>
      </w:r>
    </w:p>
    <w:p w:rsidR="008A1756" w:rsidRPr="008A1756" w:rsidRDefault="008A1756" w:rsidP="008A1756">
      <w:pPr>
        <w:pStyle w:val="a3"/>
        <w:ind w:left="720"/>
        <w:jc w:val="both"/>
        <w:rPr>
          <w:sz w:val="28"/>
          <w:szCs w:val="28"/>
        </w:rPr>
      </w:pPr>
      <w:r w:rsidRPr="008A1756">
        <w:rPr>
          <w:sz w:val="28"/>
          <w:szCs w:val="28"/>
        </w:rPr>
        <w:t>- воспитание музыкально – познавательных потребностей и интересов;</w:t>
      </w:r>
    </w:p>
    <w:p w:rsidR="008A1756" w:rsidRPr="008A1756" w:rsidRDefault="008A1756" w:rsidP="008A1756">
      <w:pPr>
        <w:pStyle w:val="a3"/>
        <w:ind w:left="720"/>
        <w:jc w:val="both"/>
        <w:rPr>
          <w:sz w:val="28"/>
          <w:szCs w:val="28"/>
        </w:rPr>
      </w:pPr>
      <w:r w:rsidRPr="008A1756">
        <w:rPr>
          <w:sz w:val="28"/>
          <w:szCs w:val="28"/>
        </w:rPr>
        <w:t>- приобретение основ музыкально – теоретических и музыкально – исторических знаний;</w:t>
      </w:r>
    </w:p>
    <w:p w:rsidR="008A1756" w:rsidRPr="008A1756" w:rsidRDefault="008A1756" w:rsidP="008A1756">
      <w:pPr>
        <w:pStyle w:val="a3"/>
        <w:ind w:left="720"/>
        <w:jc w:val="both"/>
        <w:rPr>
          <w:b/>
          <w:sz w:val="28"/>
          <w:szCs w:val="28"/>
        </w:rPr>
      </w:pPr>
      <w:r w:rsidRPr="008A1756">
        <w:rPr>
          <w:sz w:val="28"/>
          <w:szCs w:val="28"/>
        </w:rPr>
        <w:t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b/>
          <w:sz w:val="28"/>
          <w:szCs w:val="28"/>
        </w:rPr>
        <w:t>2</w:t>
      </w:r>
      <w:r w:rsidRPr="008A1756">
        <w:rPr>
          <w:rFonts w:cs="Times New Roman"/>
          <w:sz w:val="28"/>
          <w:szCs w:val="28"/>
        </w:rPr>
        <w:t xml:space="preserve">. </w:t>
      </w:r>
      <w:r w:rsidRPr="008A1756">
        <w:rPr>
          <w:rFonts w:cs="Times New Roman"/>
          <w:b/>
          <w:i/>
          <w:sz w:val="28"/>
          <w:szCs w:val="28"/>
        </w:rPr>
        <w:t>Формирование культуры музыкального восприятия: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приобретение опыта музыкально – слушательской деятельности и новых музыкальных впечатлений;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 формирование потребности в восприятии музыки;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воспитание адекватных эмоциональных реакций на музыку;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развитие интереса к слушанию народной музыки и шедевров музыкальной классики;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воспитание музыкального вкуса;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b/>
          <w:bCs/>
          <w:sz w:val="28"/>
          <w:szCs w:val="28"/>
        </w:rPr>
        <w:t>3</w:t>
      </w:r>
      <w:r w:rsidRPr="008A1756">
        <w:rPr>
          <w:rFonts w:cs="Times New Roman"/>
          <w:sz w:val="28"/>
          <w:szCs w:val="28"/>
        </w:rPr>
        <w:t xml:space="preserve">. </w:t>
      </w:r>
      <w:r w:rsidRPr="008A1756">
        <w:rPr>
          <w:rFonts w:cs="Times New Roman"/>
          <w:b/>
          <w:i/>
          <w:sz w:val="28"/>
          <w:szCs w:val="28"/>
        </w:rPr>
        <w:t>Формирование и развитие музыкально – исполнительской культуры обучающихся: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приобретение опыта хорового, ансамблевого и сольного пения, а также элементарного музицирования;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выявление и развитие музыкальных способностей обучающихся;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навыков элементарного музицирования и импровизации на детских и простейших народных инструментах.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sz w:val="28"/>
          <w:szCs w:val="28"/>
        </w:rPr>
      </w:pPr>
      <w:r w:rsidRPr="008A1756">
        <w:rPr>
          <w:rFonts w:cs="Times New Roman"/>
          <w:b/>
          <w:bCs/>
          <w:sz w:val="28"/>
          <w:szCs w:val="28"/>
        </w:rPr>
        <w:t>4</w:t>
      </w:r>
      <w:r w:rsidRPr="008A1756">
        <w:rPr>
          <w:rFonts w:cs="Times New Roman"/>
          <w:sz w:val="28"/>
          <w:szCs w:val="28"/>
        </w:rPr>
        <w:t xml:space="preserve">. </w:t>
      </w:r>
      <w:r w:rsidRPr="008A1756">
        <w:rPr>
          <w:rFonts w:cs="Times New Roman"/>
          <w:b/>
          <w:i/>
          <w:sz w:val="28"/>
          <w:szCs w:val="28"/>
        </w:rPr>
        <w:t>Формирование музыкально – релаксационной культуры:</w:t>
      </w:r>
    </w:p>
    <w:p w:rsidR="008A1756" w:rsidRPr="008A1756" w:rsidRDefault="008A1756" w:rsidP="008A1756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8A1756">
        <w:rPr>
          <w:rFonts w:cs="Times New Roman"/>
          <w:sz w:val="28"/>
          <w:szCs w:val="28"/>
        </w:rPr>
        <w:t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звукотерапии, развития музыкального восприятия и творческого воображения с использованием возможностей музыкальной терапии).</w:t>
      </w:r>
    </w:p>
    <w:p w:rsidR="008A1756" w:rsidRPr="008A1756" w:rsidRDefault="008A1756" w:rsidP="008A1756">
      <w:pPr>
        <w:pStyle w:val="Standard"/>
        <w:jc w:val="both"/>
        <w:rPr>
          <w:rFonts w:eastAsia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  <w:r w:rsidRPr="008A1756">
        <w:rPr>
          <w:rFonts w:cs="Times New Roman"/>
          <w:b/>
          <w:bCs/>
          <w:sz w:val="28"/>
          <w:szCs w:val="28"/>
        </w:rPr>
        <w:t>5</w:t>
      </w:r>
      <w:r w:rsidRPr="008A1756">
        <w:rPr>
          <w:rFonts w:cs="Times New Roman"/>
          <w:sz w:val="28"/>
          <w:szCs w:val="28"/>
        </w:rPr>
        <w:t xml:space="preserve">. </w:t>
      </w:r>
      <w:r w:rsidRPr="008A1756">
        <w:rPr>
          <w:rFonts w:cs="Times New Roman"/>
          <w:b/>
          <w:i/>
          <w:sz w:val="28"/>
          <w:szCs w:val="28"/>
        </w:rPr>
        <w:t>Формирование и развитие творческих способностей обучающихся</w:t>
      </w:r>
      <w:r w:rsidRPr="008A1756">
        <w:rPr>
          <w:rFonts w:cs="Times New Roman"/>
          <w:sz w:val="28"/>
          <w:szCs w:val="28"/>
        </w:rPr>
        <w:t xml:space="preserve">, </w:t>
      </w:r>
      <w:r w:rsidRPr="008A1756">
        <w:rPr>
          <w:rFonts w:cs="Times New Roman"/>
          <w:sz w:val="28"/>
          <w:szCs w:val="28"/>
        </w:rPr>
        <w:lastRenderedPageBreak/>
        <w:t>потребности в самостоятельной музыкально – творческой деятельности, первоначальных навыков музыкальной композиции.</w:t>
      </w:r>
    </w:p>
    <w:p w:rsidR="008A1756" w:rsidRPr="008A1756" w:rsidRDefault="008A1756" w:rsidP="008A1756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  <w:r w:rsidRPr="008A1756">
        <w:rPr>
          <w:rFonts w:eastAsia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6. </w:t>
      </w:r>
      <w:r w:rsidRPr="008A1756">
        <w:rPr>
          <w:rFonts w:eastAsia="Times New Roman" w:cs="Times New Roman"/>
          <w:b/>
          <w:bCs/>
          <w:i/>
          <w:color w:val="000000"/>
          <w:spacing w:val="-2"/>
          <w:sz w:val="28"/>
          <w:szCs w:val="28"/>
          <w:lang w:val="ru-RU"/>
        </w:rPr>
        <w:t>Формирование и развитие духовных способностей личности</w:t>
      </w:r>
      <w:r w:rsidRPr="008A1756">
        <w:rPr>
          <w:rFonts w:eastAsia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</w:t>
      </w:r>
    </w:p>
    <w:p w:rsidR="008A1756" w:rsidRPr="008A1756" w:rsidRDefault="008A1756" w:rsidP="008A1756">
      <w:pPr>
        <w:pStyle w:val="Standard"/>
        <w:shd w:val="clear" w:color="auto" w:fill="FFFFFF"/>
        <w:ind w:hanging="15"/>
        <w:jc w:val="both"/>
        <w:rPr>
          <w:rFonts w:eastAsia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Default="008A1756">
      <w:pPr>
        <w:rPr>
          <w:sz w:val="28"/>
          <w:szCs w:val="28"/>
        </w:rPr>
      </w:pPr>
    </w:p>
    <w:p w:rsidR="008A1756" w:rsidRPr="008A1756" w:rsidRDefault="008A1756" w:rsidP="008A1756">
      <w:pPr>
        <w:widowControl w:val="0"/>
        <w:suppressAutoHyphens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8A17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lastRenderedPageBreak/>
        <w:t>Ценностные ориентиры содержания учебного предмета “Музыка”.</w:t>
      </w:r>
    </w:p>
    <w:p w:rsidR="00FE6E42" w:rsidRDefault="00FE6E42" w:rsidP="008A1756">
      <w:pPr>
        <w:widowControl w:val="0"/>
        <w:suppressAutoHyphens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8A1756" w:rsidRPr="008A1756" w:rsidRDefault="008A1756" w:rsidP="00FE6E42">
      <w:pPr>
        <w:widowControl w:val="0"/>
        <w:suppressAutoHyphens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8A17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r w:rsidRPr="008A17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Ядро культуры личности составляют духовно-нравственные ценности и идеалы, в которых проявляются духовные способности личности. Данные способности определяют отношение человека к себе, другим людям, Родине, народу, природе, культурному наследию, различным видам деятельности (труду, учебе, художественному творчеству и т. д.). Эти способности дают духовный импульс творчеству, наполняют процесс и результаты творческой деятельности высшими духовно-нравственными смыслами, одухотворяют восприятие и исполнение музыкальных произведений.</w:t>
      </w:r>
    </w:p>
    <w:p w:rsidR="008A1756" w:rsidRPr="008A1756" w:rsidRDefault="008A1756" w:rsidP="00FE6E42">
      <w:pPr>
        <w:widowControl w:val="0"/>
        <w:suppressAutoHyphens/>
        <w:spacing w:after="0" w:line="36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val="de-DE" w:eastAsia="fa-IR" w:bidi="fa-IR"/>
        </w:rPr>
      </w:pPr>
      <w:r w:rsidRPr="008A17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Ориентация данной программы на комплексное формирование и развитие всех основных компонентов музыкальной культуры личности с учетом ее музыкальной направленности, музыкальных, творческих и духовно-нравственных способностей позволяет эффективно достигать основных целей изучения музыки в начальной школе.</w:t>
      </w:r>
    </w:p>
    <w:p w:rsidR="008A1756" w:rsidRDefault="008A1756" w:rsidP="00FE6E42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8A1756" w:rsidRDefault="008A1756" w:rsidP="00FE6E42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8A1756" w:rsidRDefault="008A1756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Default="00E05A44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FE6E42" w:rsidRDefault="00FE6E42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8A1756" w:rsidRDefault="008A1756" w:rsidP="008A175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fa-IR" w:bidi="fa-IR"/>
        </w:rPr>
      </w:pPr>
    </w:p>
    <w:p w:rsidR="00E05A44" w:rsidRPr="00DF1DD7" w:rsidRDefault="00E05A44" w:rsidP="00E05A44">
      <w:pPr>
        <w:tabs>
          <w:tab w:val="left" w:pos="284"/>
        </w:tabs>
        <w:spacing w:line="288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E05A44" w:rsidRPr="00DF1DD7" w:rsidRDefault="00E05A44" w:rsidP="00E05A44">
      <w:pPr>
        <w:tabs>
          <w:tab w:val="left" w:pos="284"/>
        </w:tabs>
        <w:spacing w:line="288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программы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</w:t>
      </w:r>
      <w:r w:rsidRPr="00D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</w:t>
      </w:r>
    </w:p>
    <w:p w:rsidR="00E05A44" w:rsidRPr="00DF1DD7" w:rsidRDefault="00E05A44" w:rsidP="00E05A44">
      <w:pPr>
        <w:tabs>
          <w:tab w:val="left" w:pos="284"/>
        </w:tabs>
        <w:spacing w:line="288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4 класса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называть знаменитые музыкальные театры, концертные залы и музеи, имеющиеся в России и в других странах мира;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исполнять соло в вокальном ансамбле и в хоре вокально - хоровые произведения;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определять выразительность и изобразительность интонации в музыке;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определять на слух основные виды, жанры, формы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Учащиеся получат возможность научиться: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ориентироваться в музыкально - 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семейно - бытовых традициях и обрядах, старинных народных музыкальных играх и игрушках);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различать танцевальную музыку по особенностям её музыкально - выразительных средств, рассказывать о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en-US" w:eastAsia="fa-IR" w:bidi="fa-IR"/>
        </w:rPr>
        <w:t>ee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происхождении и показывать танцевальные движения бальных танцев — вальса, полонеза, гавота, мазурки и польки;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соотносить выразительные и изобразительные интонации;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характеризовать черты музыкальной речи разных композиторов;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воплощать особенности музыки в исполнительской деятельности на основе полученных знаний, на основе музыкальной, музыкально - поэтической и музыкально - пластической импровизации;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передавать настроение музыки и его изменение: в пении, музыкально - пластическом движении, игре на музыкальных инструментах, в музыкальных, музыкально - поэтических и музыкально - пластических импровизациях;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использовать и воплощать музыкальные образы при создании театрализованных и музыкально – пластических композиций, при разучивании и исполнении вокально - хоровых произведений, игре на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lastRenderedPageBreak/>
        <w:t>элементарных детских музыкальных инструментах; воплощать художественно - образное содержание и интонационно - мелодические особенности профессионального и народного творчества (в пении, слове, движении, играх, действах и др.);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использовать доступные методы арт - терапии для психологической саморегуляции в повседневной жизни;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использовать систему графических знаков для ориентации в нотном письме при пении простейших мелодий;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владеть певческим голосом как инструментом духовного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представлять широкой публике результаты собственной Музыкально - творческой деятельности (пение, инструментальное музицирование, драматизация и др.);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собирать музыкальные коллекции (фонотека, видеотека);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основам саморазвития образного и ассоциативного мышления и воображения, музыкальной памяти и слуха, певческого голоса, учебно - творческих способностей в различных видах музыкальной деятельности.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val="de-DE" w:eastAsia="fa-IR" w:bidi="fa-IR"/>
        </w:rPr>
        <w:t>МЕТАПРЕДМЕТНЫЕ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  <w:t>Регулятивные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Учащиеся научатся: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планировать свои действия при выполнении музыкально - творческих заданий;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следовать при выполнении музыкально - творческой работы инструкциям учителя;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руководствоваться определёнными техниками и приёмами при выполнении музыкально - творческой работы;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определять критерии оценки, анализировать и оценивать по заданным критериям результаты собственной и коллективной музыкально - творческой работы;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планировать, контролировать и оценивать учебные действия в соответствии с поставленной задачей.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Учащиеся получат возможность научиться: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lastRenderedPageBreak/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ставить цели и задачи в проблемно%творческих ситуациях, действовать самостоятельно в ходе их решения;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осуществлять самостоятельную музыкально – творческую деятельность, реализовывать собственные музыкально -исполнительские замыслы (в пении и интерпретации музыки, игре на детских элементарных музыкальных инструментах, музыкально%пластическом движении и импровизации);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осмысленно выбирать способы и приёмы действий при решении музыкально - творческих задач;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осуществлять итоговый и пошаговый контроль по результатам самостоятельной музыкально - творческой деятельности;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вносить необходимые коррективы в ходе выполнении музыкально - творческих работ;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анализировать и оценивать результаты собственной и коллективной музыкально - творческой работы с учётом разных критериев;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оказывать помощь в организации и проведении школьных культурно - массовых мероприятий, организовывать культурный досуг в семье.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Познавательные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Учащиеся научатся: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находить нужную информацию, используя справочные материалы учебника, дополнительную познавательную литературу справочного характера;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сопоставлять различные образцы народной и профессиональной музыки;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наблюдать за процессом и результатом музыкального развития на основе сходства и различий интонаций (тем образов), делать выводы;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выделять художественный смысл различных форм построения музыки;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различать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искусств по характеру и эмоциональному состоянию;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различать, группировать изученные музыкальные произведения по жанрам, авторам;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устанавливать существенные связи и отношения музыки с другими видами искусств и различными сферами жизни человека.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Учащиеся получат возможность научиться: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информации;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lastRenderedPageBreak/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сравнивать, группировать, классифицировать по родовидовым признакам музыкального искусства;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устанавливать аналогии и причинно%следственные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использовать систему графических знаков для ориентации в нотном письме при пении простейших мелодий;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выступать с аудио </w:t>
      </w:r>
      <w:proofErr w:type="gramStart"/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- ,</w:t>
      </w:r>
      <w:proofErr w:type="gramEnd"/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видео -  и графическим сопровождением.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  <w:t>Коммуникативные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Учащиеся научатся: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строить речевые высказывания в соответствии с задачами коммуникации;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составлять тексты о музыке в устной и письменной формах;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выражать своё эмоциональное, эстетическое отношение к искусству в различных видах музыкально – творческой деятельности;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народов; выражать своё отношение к искусству;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слушать собеседника и включаться в диалог о музыкальном искусстве;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признавать возможность существования различных точек зрения и права каждого иметь свою;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излагать своё мнение и аргументировать свою точку зрения и оценку событий.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Учащиеся получат возможность научиться: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участвовать в обсуждении значимых для человека явлний жизни и искусства, рассуждать о музыкальных произведениях как способе выражения чувств и мыслей человека;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задавать вопросы, необходимые для организации работы в группе;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договариваться о распределении функций и ролей в совместной деятельности;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вести диалог о музыке, обсуждать произведения музыкального искусства;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осуществлять взаимный контроль в совместной деятельности;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адекватно оценивать собственное поведение и поведение окружающих;</w:t>
      </w:r>
    </w:p>
    <w:p w:rsidR="0063786C" w:rsidRPr="0063786C" w:rsidRDefault="0063786C" w:rsidP="006378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• </w:t>
      </w: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конструктивно разрешать конфликты посредством учёта 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8A1756" w:rsidRDefault="008A1756" w:rsidP="008A17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9"/>
          <w:kern w:val="1"/>
          <w:sz w:val="28"/>
          <w:szCs w:val="28"/>
          <w:lang w:eastAsia="fa-IR" w:bidi="fa-IR"/>
        </w:rPr>
      </w:pPr>
    </w:p>
    <w:p w:rsidR="0063786C" w:rsidRDefault="0063786C" w:rsidP="008A17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9"/>
          <w:kern w:val="1"/>
          <w:sz w:val="28"/>
          <w:szCs w:val="28"/>
          <w:lang w:eastAsia="fa-IR" w:bidi="fa-IR"/>
        </w:rPr>
      </w:pPr>
    </w:p>
    <w:p w:rsidR="0063786C" w:rsidRDefault="0063786C" w:rsidP="008A17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9"/>
          <w:kern w:val="1"/>
          <w:sz w:val="28"/>
          <w:szCs w:val="28"/>
          <w:lang w:eastAsia="fa-IR" w:bidi="fa-IR"/>
        </w:rPr>
      </w:pPr>
    </w:p>
    <w:p w:rsidR="0063786C" w:rsidRDefault="0063786C" w:rsidP="008A17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9"/>
          <w:kern w:val="1"/>
          <w:sz w:val="28"/>
          <w:szCs w:val="28"/>
          <w:lang w:eastAsia="fa-IR" w:bidi="fa-IR"/>
        </w:rPr>
      </w:pPr>
    </w:p>
    <w:p w:rsidR="0063786C" w:rsidRPr="008A1756" w:rsidRDefault="0063786C" w:rsidP="008A17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9"/>
          <w:kern w:val="1"/>
          <w:sz w:val="28"/>
          <w:szCs w:val="28"/>
          <w:lang w:eastAsia="fa-IR" w:bidi="fa-IR"/>
        </w:rPr>
      </w:pPr>
    </w:p>
    <w:p w:rsidR="0063786C" w:rsidRPr="00E05A44" w:rsidRDefault="0063786C" w:rsidP="0063786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5A44">
        <w:rPr>
          <w:rFonts w:ascii="Times New Roman" w:hAnsi="Times New Roman" w:cs="Times New Roman"/>
          <w:b/>
          <w:color w:val="FF0000"/>
          <w:sz w:val="32"/>
          <w:szCs w:val="32"/>
        </w:rPr>
        <w:t>Место учебного предмета в учебном плане.</w:t>
      </w:r>
    </w:p>
    <w:p w:rsidR="0063786C" w:rsidRPr="00E05A44" w:rsidRDefault="0063786C" w:rsidP="0063786C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E05A44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В соответствии с учебным планом МБОУ СОШ№25 на изучение предмета «Музыка» в 4 классе  отводится  1 час в неделю,  34 часа в год. </w:t>
      </w:r>
    </w:p>
    <w:p w:rsidR="008A1756" w:rsidRPr="00E05A44" w:rsidRDefault="008A1756" w:rsidP="008A17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786C" w:rsidRPr="00E05A44" w:rsidRDefault="0063786C" w:rsidP="008A17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Pr="00922208" w:rsidRDefault="0063786C" w:rsidP="0063786C">
      <w:pPr>
        <w:spacing w:after="0" w:line="288" w:lineRule="auto"/>
        <w:ind w:left="360" w:hanging="360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92220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Методическое оснащение.</w:t>
      </w: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Pr="0063786C" w:rsidRDefault="0063786C" w:rsidP="0063786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Музыка. 4 класс: Учебник для четырехлетней начальной школы/ Т.И. Бакланова – </w:t>
      </w:r>
      <w:proofErr w:type="gramStart"/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М.:</w:t>
      </w:r>
      <w:proofErr w:type="gramEnd"/>
      <w:r w:rsidRPr="0063786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АСТ Астрель, 2010г.</w:t>
      </w:r>
    </w:p>
    <w:p w:rsidR="0063786C" w:rsidRPr="0063786C" w:rsidRDefault="0063786C" w:rsidP="0063786C">
      <w:pPr>
        <w:pStyle w:val="Standard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63786C">
        <w:rPr>
          <w:rFonts w:cs="Times New Roman"/>
          <w:sz w:val="28"/>
          <w:szCs w:val="28"/>
        </w:rPr>
        <w:t xml:space="preserve">Музыка. Обучение в 4 классе.  Программа. Методические рекомендации для учителя/Т.И. Бакланова  - </w:t>
      </w:r>
      <w:proofErr w:type="gramStart"/>
      <w:r w:rsidRPr="0063786C">
        <w:rPr>
          <w:rFonts w:cs="Times New Roman"/>
          <w:sz w:val="28"/>
          <w:szCs w:val="28"/>
        </w:rPr>
        <w:t>М.:</w:t>
      </w:r>
      <w:proofErr w:type="gramEnd"/>
      <w:r w:rsidRPr="0063786C">
        <w:rPr>
          <w:rFonts w:cs="Times New Roman"/>
          <w:sz w:val="28"/>
          <w:szCs w:val="28"/>
        </w:rPr>
        <w:t xml:space="preserve"> Астрель, 2010г.</w:t>
      </w:r>
    </w:p>
    <w:p w:rsidR="0063786C" w:rsidRPr="0063786C" w:rsidRDefault="0063786C" w:rsidP="0063786C">
      <w:pPr>
        <w:pStyle w:val="Standard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63786C">
        <w:rPr>
          <w:rFonts w:cs="Times New Roman"/>
          <w:sz w:val="28"/>
          <w:szCs w:val="28"/>
        </w:rPr>
        <w:t>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63786C" w:rsidRPr="0063786C" w:rsidRDefault="0063786C" w:rsidP="0063786C">
      <w:pPr>
        <w:pStyle w:val="Standard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63786C">
        <w:rPr>
          <w:rFonts w:cs="Times New Roman"/>
          <w:sz w:val="28"/>
          <w:szCs w:val="28"/>
        </w:rPr>
        <w:t>13. Прохорова И.А. Зарубежная музыкальная  литература. – М.: Музыка, 1972.</w:t>
      </w:r>
    </w:p>
    <w:p w:rsidR="0063786C" w:rsidRPr="00E05A44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6E42" w:rsidRDefault="00FE6E42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E05A44" w:rsidRDefault="00E05A44" w:rsidP="00E05A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E05A44">
        <w:rPr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Содержание программы 4 класс</w:t>
      </w:r>
      <w:r w:rsidRPr="00E05A44">
        <w:rPr>
          <w:color w:val="333333"/>
          <w:sz w:val="28"/>
          <w:szCs w:val="28"/>
        </w:rPr>
        <w:t> (34ч.)</w:t>
      </w:r>
    </w:p>
    <w:p w:rsidR="00E05A44" w:rsidRPr="00E05A44" w:rsidRDefault="00E05A44" w:rsidP="00E05A4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E05A44" w:rsidRPr="00E05A44" w:rsidTr="00E05A44">
        <w:tc>
          <w:tcPr>
            <w:tcW w:w="2694" w:type="dxa"/>
          </w:tcPr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</w:p>
        </w:tc>
      </w:tr>
      <w:tr w:rsidR="00E05A44" w:rsidRPr="00E05A44" w:rsidTr="00E05A44">
        <w:tc>
          <w:tcPr>
            <w:tcW w:w="2694" w:type="dxa"/>
          </w:tcPr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  <w:r w:rsidRPr="00E05A44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Основы музыкальных знаний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color w:val="333333"/>
                <w:sz w:val="28"/>
                <w:szCs w:val="28"/>
              </w:rPr>
              <w:t>Воображаемое путешествие в Германию, на родину И. С. Баха. Роль семейных традиций, домашнего музицирования в воспитании композитора. Воображаемое путешествие в Австрию, на родину В. А. Моцарта. Роль семейных традиций, домашнего музицирования в воспитании композитора. Продолжение знакомства с музыкальными формами: рондо, канон. Музыкальные турниры поэтов-певцов, выступления бродячих музыкантов, домашнее музицирование обитателей рыцарских замков. Полонез — танец и музыкальная пьеса танцевального характера. Вальс как бальный танец и музыкальная пьеса танцевального характера. Менуэт, гавот, мазурка и полька как бальные танцы и музыкальные пьесы танцевального характера. Карнавал — одна из традиционных форм европейской светской и простонародной культур. Музыкальные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отражения </w:t>
            </w:r>
            <w:r w:rsidRPr="00E05A44">
              <w:rPr>
                <w:color w:val="333333"/>
                <w:sz w:val="28"/>
                <w:szCs w:val="28"/>
              </w:rPr>
              <w:t>истории России от древних времён до наших дней, традиций народной культуры, духовно-нравственных ценностей и идеалов русского народа. Композитор И. Ф. Стравинский. Понятие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симфоническая поэма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Композитор Г. В. Свиридов и его произведения, посвящённые Родине, истории и традициям народной культуры. Повторение понятия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кантата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Связь церковной музыки с жизнью и историей русского народа.</w:t>
            </w:r>
          </w:p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color w:val="333333"/>
                <w:sz w:val="28"/>
                <w:szCs w:val="28"/>
              </w:rPr>
              <w:t>Обиходные песнопения русской православной церкви, посвящённые церковным праздникам. Православный партес.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05A44">
              <w:rPr>
                <w:color w:val="333333"/>
                <w:sz w:val="28"/>
                <w:szCs w:val="28"/>
              </w:rPr>
              <w:t>Понятия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тропарь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5A44">
              <w:rPr>
                <w:color w:val="333333"/>
                <w:sz w:val="28"/>
                <w:szCs w:val="28"/>
              </w:rPr>
              <w:t>,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>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кондак </w:t>
            </w:r>
            <w:r w:rsidRPr="00E05A44">
              <w:rPr>
                <w:color w:val="333333"/>
                <w:sz w:val="28"/>
                <w:szCs w:val="28"/>
              </w:rPr>
              <w:t>,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стихира </w:t>
            </w:r>
            <w:r w:rsidRPr="00E05A44">
              <w:rPr>
                <w:color w:val="333333"/>
                <w:sz w:val="28"/>
                <w:szCs w:val="28"/>
              </w:rPr>
              <w:t>,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антифон </w:t>
            </w:r>
            <w:r w:rsidRPr="00E05A44">
              <w:rPr>
                <w:color w:val="333333"/>
                <w:sz w:val="28"/>
                <w:szCs w:val="28"/>
              </w:rPr>
              <w:t>,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концерт для хора </w:t>
            </w:r>
            <w:r w:rsidRPr="00E05A44">
              <w:rPr>
                <w:color w:val="333333"/>
                <w:sz w:val="28"/>
                <w:szCs w:val="28"/>
              </w:rPr>
              <w:t>. История колокольных звонов на Руси. Скоморохи и смеховая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05A44">
              <w:rPr>
                <w:color w:val="333333"/>
                <w:sz w:val="28"/>
                <w:szCs w:val="28"/>
              </w:rPr>
              <w:t xml:space="preserve">культура Древней Руси. Сказочные образы и сюжеты в </w:t>
            </w:r>
            <w:r>
              <w:rPr>
                <w:color w:val="333333"/>
                <w:sz w:val="28"/>
                <w:szCs w:val="28"/>
              </w:rPr>
              <w:t xml:space="preserve"> м</w:t>
            </w:r>
            <w:r w:rsidRPr="00E05A44">
              <w:rPr>
                <w:color w:val="333333"/>
                <w:sz w:val="28"/>
                <w:szCs w:val="28"/>
              </w:rPr>
              <w:t>узыкальном искусстве. Связь оперы с русским фольклором.</w:t>
            </w:r>
          </w:p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color w:val="333333"/>
                <w:sz w:val="28"/>
                <w:szCs w:val="28"/>
              </w:rPr>
              <w:t>Общее представление об отражении в музыке образов и событий недавнего прошлого нашей страны, о революционных песнях и маршах. Взаимосвязь музыкального искусства и искусства кино. Песни, танцы и марши И. Дунаевского и других знаменитых советских композиторов в довоенных и послевоенных кинофильмах. Роль музыки на фронтах Великой Отечественной войны и в тылу.</w:t>
            </w:r>
          </w:p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color w:val="333333"/>
                <w:sz w:val="28"/>
                <w:szCs w:val="28"/>
              </w:rPr>
              <w:t xml:space="preserve">Творчество композитора и педагога Д. Б. Кабалевского. Песни советских композиторов (А. Пахмутовой и др.) о космосе и космонавтах. Музыка на спортивных состязаниях, олимпиадах. Общее представление о жанре авторской песни и о движении авторской песни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в</w:t>
            </w:r>
            <w:proofErr w:type="gramEnd"/>
          </w:p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color w:val="333333"/>
                <w:sz w:val="28"/>
                <w:szCs w:val="28"/>
              </w:rPr>
              <w:t xml:space="preserve">России. Колыбельные песни и их роль в воспитании и развитии </w:t>
            </w:r>
            <w:r w:rsidRPr="00E05A44">
              <w:rPr>
                <w:color w:val="333333"/>
                <w:sz w:val="28"/>
                <w:szCs w:val="28"/>
              </w:rPr>
              <w:lastRenderedPageBreak/>
              <w:t>личности ребёнка. Музыка и свадебные песни как часть традиционной народной свадьбы. Понятие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фольклор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Фестивали фольклора в России. История гитары. Традиционная семиструнная гитара,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05A44">
              <w:rPr>
                <w:color w:val="333333"/>
                <w:sz w:val="28"/>
                <w:szCs w:val="28"/>
              </w:rPr>
              <w:t>эл</w:t>
            </w:r>
            <w:r>
              <w:rPr>
                <w:color w:val="333333"/>
                <w:sz w:val="28"/>
                <w:szCs w:val="28"/>
              </w:rPr>
              <w:t>ектрогитара и её различные виды.</w:t>
            </w:r>
          </w:p>
        </w:tc>
      </w:tr>
      <w:tr w:rsidR="00E05A44" w:rsidRPr="00E05A44" w:rsidTr="00E05A44">
        <w:tc>
          <w:tcPr>
            <w:tcW w:w="2694" w:type="dxa"/>
          </w:tcPr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Музыкально-исполнительская деятельность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</w:p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Пение</w:t>
            </w:r>
            <w:r w:rsidRPr="00E05A44">
              <w:rPr>
                <w:color w:val="333333"/>
                <w:sz w:val="28"/>
                <w:szCs w:val="28"/>
              </w:rPr>
              <w:t>: И. С. Бах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За рекою старый </w:t>
            </w:r>
            <w:hyperlink r:id="rId7" w:tooltip="сочинение в единственном экземпляре" w:history="1">
              <w:r w:rsidRPr="00E05A44">
                <w:rPr>
                  <w:rStyle w:val="a6"/>
                  <w:i/>
                  <w:iCs/>
                  <w:color w:val="253B80"/>
                  <w:sz w:val="28"/>
                  <w:szCs w:val="28"/>
                  <w:bdr w:val="none" w:sz="0" w:space="0" w:color="auto" w:frame="1"/>
                </w:rPr>
                <w:t>дом</w:t>
              </w:r>
            </w:hyperlink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;К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>анон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Слава солнцу, слава миру! </w:t>
            </w:r>
            <w:r w:rsidRPr="00E05A44">
              <w:rPr>
                <w:color w:val="333333"/>
                <w:sz w:val="28"/>
                <w:szCs w:val="28"/>
              </w:rPr>
              <w:t>(муз. В. А. Моцарт. Бал как одна из традиционных форм европейской светской культуры и бытования классической танцевальной музыки.</w:t>
            </w:r>
          </w:p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color w:val="333333"/>
                <w:sz w:val="28"/>
                <w:szCs w:val="28"/>
              </w:rPr>
              <w:t>Повторение песен танцевального характера из программ для 1–3 классов.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Песня Зайца и Волка на карнавале </w:t>
            </w:r>
            <w:r w:rsidRPr="00E05A44">
              <w:rPr>
                <w:color w:val="333333"/>
                <w:sz w:val="28"/>
                <w:szCs w:val="28"/>
              </w:rPr>
              <w:t>из мультфильма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у, погоди! </w:t>
            </w:r>
            <w:r w:rsidRPr="00E05A44">
              <w:rPr>
                <w:color w:val="333333"/>
                <w:sz w:val="28"/>
                <w:szCs w:val="28"/>
              </w:rPr>
              <w:t xml:space="preserve">(муз.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Г. Гладкова, сл. Ю. Энтина).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> 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 чего начинается Родина? </w:t>
            </w:r>
            <w:r w:rsidRPr="00E05A44">
              <w:rPr>
                <w:color w:val="333333"/>
                <w:sz w:val="28"/>
                <w:szCs w:val="28"/>
              </w:rPr>
              <w:t>(муз.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М. Матусовского, сл. В. Баснера).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Разучивание песни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Вербочки </w:t>
            </w:r>
            <w:r w:rsidRPr="00E05A44">
              <w:rPr>
                <w:color w:val="333333"/>
                <w:sz w:val="28"/>
                <w:szCs w:val="28"/>
              </w:rPr>
              <w:t>(муз.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А. Гречанинова, сл. А. Блока)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>Русская народная песня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Скоморошья плясовая </w:t>
            </w:r>
            <w:r w:rsidRPr="00E05A44">
              <w:rPr>
                <w:color w:val="333333"/>
                <w:sz w:val="28"/>
                <w:szCs w:val="28"/>
              </w:rPr>
              <w:t>. Элементарное музицирование.</w:t>
            </w:r>
          </w:p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color w:val="333333"/>
                <w:sz w:val="28"/>
                <w:szCs w:val="28"/>
              </w:rPr>
              <w:t>Ритмические и мелодические импровизации на тему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Скоморошья потеха </w:t>
            </w:r>
            <w:r w:rsidRPr="00E05A44">
              <w:rPr>
                <w:color w:val="333333"/>
                <w:sz w:val="28"/>
                <w:szCs w:val="28"/>
              </w:rPr>
              <w:t>на бубнах, дудках и других народных музыкальных инструментах. Русская народная песня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На торгу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>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Прощание славянки </w:t>
            </w:r>
            <w:r w:rsidRPr="00E05A44">
              <w:rPr>
                <w:color w:val="333333"/>
                <w:sz w:val="28"/>
                <w:szCs w:val="28"/>
              </w:rPr>
              <w:t xml:space="preserve">(муз.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В. Агапкина, сл. В. Лазарева).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Песни военных лет. Песни о войне, написанные в послевоенный период. 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На безымянной высоте </w:t>
            </w:r>
            <w:r w:rsidRPr="00E05A44">
              <w:rPr>
                <w:color w:val="333333"/>
                <w:sz w:val="28"/>
                <w:szCs w:val="28"/>
              </w:rPr>
              <w:t>(муз.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В. Баснера, сл. М. Матусовского;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Солнечный круг </w:t>
            </w:r>
            <w:r w:rsidRPr="00E05A44">
              <w:rPr>
                <w:color w:val="333333"/>
                <w:sz w:val="28"/>
                <w:szCs w:val="28"/>
              </w:rPr>
              <w:t>(муз.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А. Островского, сл. Л. Ошанина).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> 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Четырнадцать минут до старта </w:t>
            </w:r>
            <w:r w:rsidRPr="00E05A44">
              <w:rPr>
                <w:color w:val="333333"/>
                <w:sz w:val="28"/>
                <w:szCs w:val="28"/>
              </w:rPr>
              <w:t>(муз.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О. Фельцмана, сл. В. Войновича).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> 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Трус не играет в хоккей </w:t>
            </w:r>
            <w:r w:rsidRPr="00E05A44">
              <w:rPr>
                <w:color w:val="333333"/>
                <w:sz w:val="28"/>
                <w:szCs w:val="28"/>
              </w:rPr>
              <w:t>(муз.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А. Пахмутовой, сл. С. Гребенникова и Н. Добронравова).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Авторские песни (по выбору учителя и</w:t>
            </w:r>
            <w:proofErr w:type="gramEnd"/>
          </w:p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color w:val="333333"/>
                <w:sz w:val="28"/>
                <w:szCs w:val="28"/>
              </w:rPr>
              <w:t>учащихся). Русские народные свадебные песни. Разучивание песни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Московская кадрил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ь</w:t>
            </w:r>
            <w:r w:rsidRPr="00E05A44">
              <w:rPr>
                <w:color w:val="333333"/>
                <w:sz w:val="28"/>
                <w:szCs w:val="28"/>
              </w:rPr>
              <w:t>(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муз. </w:t>
            </w:r>
            <w:proofErr w:type="gramStart"/>
            <w:r w:rsidRPr="00E05A44">
              <w:rPr>
                <w:color w:val="333333"/>
                <w:sz w:val="28"/>
                <w:szCs w:val="28"/>
              </w:rPr>
              <w:t>Б. Темнова, сл. О. Левицкого).</w:t>
            </w:r>
            <w:proofErr w:type="gramEnd"/>
          </w:p>
          <w:p w:rsidR="00E05A44" w:rsidRPr="00E05A44" w:rsidRDefault="00E05A44" w:rsidP="00E05A44">
            <w:pPr>
              <w:rPr>
                <w:b/>
                <w:sz w:val="28"/>
                <w:szCs w:val="28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Элементарное музицирование</w:t>
            </w:r>
            <w:r w:rsidRPr="00E05A44">
              <w:rPr>
                <w:color w:val="333333"/>
                <w:sz w:val="28"/>
                <w:szCs w:val="28"/>
              </w:rPr>
              <w:t>: Музыкальные импровизации. Озвучивание иллюстраций. Ритмическая импровизация на ударных музыкальных инструментах</w:t>
            </w:r>
          </w:p>
        </w:tc>
      </w:tr>
      <w:tr w:rsidR="00E05A44" w:rsidRPr="00E05A44" w:rsidTr="00E05A44">
        <w:tc>
          <w:tcPr>
            <w:tcW w:w="2694" w:type="dxa"/>
          </w:tcPr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  <w:r w:rsidRPr="00E05A44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Слушание музыки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color w:val="333333"/>
                <w:sz w:val="28"/>
                <w:szCs w:val="28"/>
              </w:rPr>
              <w:t>Произведения И. С. Баха для органа (по выбору учителя). Пьеса И. С. Баха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Волынка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>В. А. Моцарт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Рондо в турецком стиле (из сонаты № 11 ля минор) </w:t>
            </w:r>
            <w:r w:rsidRPr="00E05A44">
              <w:rPr>
                <w:color w:val="333333"/>
                <w:sz w:val="28"/>
                <w:szCs w:val="28"/>
              </w:rPr>
              <w:t>. В. А. Моцарт. Фрагмент первой части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Симфонии № 40 (соль минор)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 xml:space="preserve"> М. И. Глинка</w:t>
            </w:r>
          </w:p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Рыцарский романс </w:t>
            </w:r>
            <w:r w:rsidRPr="00E05A44">
              <w:rPr>
                <w:color w:val="333333"/>
                <w:sz w:val="28"/>
                <w:szCs w:val="28"/>
              </w:rPr>
              <w:t>из цикла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Прощание с Петербургом </w:t>
            </w:r>
            <w:r w:rsidRPr="00E05A44">
              <w:rPr>
                <w:color w:val="333333"/>
                <w:sz w:val="28"/>
                <w:szCs w:val="28"/>
              </w:rPr>
              <w:t>(сл. Н. Кукольника). Сцены балов в операх, балетах, музыкальных кинофильмах. Ф. Шопен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Полонез (до минор)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5A44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E05A44">
              <w:rPr>
                <w:color w:val="333333"/>
                <w:sz w:val="28"/>
                <w:szCs w:val="28"/>
              </w:rPr>
              <w:t>М. К. Огинский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Полонез Прощание с Родиной . Фрагменты вальсов И. Штрауса.</w:t>
            </w:r>
          </w:p>
          <w:p w:rsidR="00E05A44" w:rsidRPr="00E05A44" w:rsidRDefault="00E05A44" w:rsidP="00E05A44">
            <w:pPr>
              <w:pStyle w:val="a5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В. А. Моцарт Менуэт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.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И. С. Бах. Гаво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т(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из Французской сюиты ). Мазурки Ф. Шопена (по выбору учителя). Польки И. Штрауса (сына). С. Рахманинов Итальянская полька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.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Р. Шуман Карнавал (фрагменты).Фрагменты балета И. Стравинского Весна священная . Фрагменты симфонической 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поэмы М. Балакирева Русь . Фрагменты кантаты Г. СвиридоваДеревянная Русь . Обиходные песнопения различных видов и жанров. Имитации звучания церковных колоколов в русской классической музыке. (в опере М. МусоргскогоБорис Годунов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,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симфонической поэме С. Рахманинова Колокола , в опере Н. Римского-Корсакова Сказание о невидимом граде Китеже и других. Фрагменты музыки к балету. Например, пляска Жар-птицы, колыбельная, хоровод царевен, пляс 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поганого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Кащеева царства. Фрагменты оперы–былины Садко. Фрагменты оперы Князь Игорь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.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Фрагменты оперы Иван Сусанин .</w:t>
            </w:r>
          </w:p>
          <w:p w:rsidR="00E05A44" w:rsidRPr="00E05A44" w:rsidRDefault="00E05A44" w:rsidP="00E05A44">
            <w:pPr>
              <w:pStyle w:val="a5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Революционные песни. Д. Шостакович. Симфония № 7 ( Ленинградская )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.П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есняСвященная война (муз. 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А. Александрова, сл. В. Лебедева-Кумача).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Песни советских композиторов о защите мира. 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Например, Гимн демократической молодежи (муз.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А. Новикова, сл. Л. Ошанина), Бухенвальдский набат (муз. 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Д. Кабалевского, сл. В. Мурадели).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Спортивный марш (из кинофильма Вратарь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)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(муз. И. Дунаевского, сл. В. Лебедева-Кумача), До свиданья, Москва (муз. 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А. Пахмутовой, сл. Н. Добронравова).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Песни Б. Окуджавы, Ю. Визбора, В. Высоцкого, С. Никитина и др. по выбору учителя. Колыбельные песни народов России. Старинные русские свадебные песни в исполнении народных певцов. Музыкальные отражения народных свадебных песен в русской классической музыке</w:t>
            </w:r>
          </w:p>
          <w:p w:rsidR="00E05A44" w:rsidRPr="00E05A44" w:rsidRDefault="00E05A44" w:rsidP="00E05A44">
            <w:pPr>
              <w:pStyle w:val="a5"/>
              <w:spacing w:before="0" w:beforeAutospacing="0" w:after="30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Записи народных песен и наигрышей в исполнении фольклорных ансамблей. Запись романса или авторской песни, 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исполняемых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под</w: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аккомпанемент гитары.</w:t>
            </w:r>
          </w:p>
        </w:tc>
      </w:tr>
      <w:tr w:rsidR="00E05A44" w:rsidRPr="00E05A44" w:rsidTr="00E05A44">
        <w:tc>
          <w:tcPr>
            <w:tcW w:w="2694" w:type="dxa"/>
          </w:tcPr>
          <w:p w:rsidR="00E05A44" w:rsidRPr="00E05A44" w:rsidRDefault="00E05A44" w:rsidP="00E05A44">
            <w:pPr>
              <w:pStyle w:val="a5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Музыкально-изобразительная деятельность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05A44" w:rsidRPr="00E05A44" w:rsidRDefault="00E05A44" w:rsidP="00E05A44">
            <w:pPr>
              <w:pStyle w:val="a5"/>
              <w:spacing w:before="0" w:beforeAutospacing="0" w:after="30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Знакомство с портретами композиторов И. С. Баха, В. А. Моцарта, И. Штрауса. Подбор церковных песнопений к картинам и иконам. Знакомство с образами скоморохов в русской живописи. Знакомство с иллюстрациями к сказкам, эскизами декораций и костюмов. Знакомство с репродукциями картин, посвящённых революционным темам. Знакомство с образами матери с младенцем в живописи и декоративно-прикладном творчестве народов России. Знакомство с картинами и произведениями народного декоративно - прикладного творчеств</w: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а, посвящёнными свадебным темам.</w:t>
            </w:r>
          </w:p>
        </w:tc>
      </w:tr>
      <w:tr w:rsidR="00E05A44" w:rsidRPr="00E05A44" w:rsidTr="00E05A44">
        <w:tc>
          <w:tcPr>
            <w:tcW w:w="2694" w:type="dxa"/>
          </w:tcPr>
          <w:p w:rsidR="00E05A44" w:rsidRPr="00E05A44" w:rsidRDefault="00E05A44" w:rsidP="00E05A44">
            <w:pPr>
              <w:pStyle w:val="a5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Музыкально-информационная деятельность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05A44" w:rsidRPr="00E05A44" w:rsidRDefault="00E05A44" w:rsidP="00E05A4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Виртуальная Музыкальная экскурсия По Германии, Австрии (Вене и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Зальцбургу), по е</w: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вропейским дворцам-музеям</w:t>
            </w:r>
            <w:proofErr w:type="gramStart"/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.П</w:t>
            </w:r>
            <w:proofErr w:type="gramEnd"/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оиск 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информации Для сообщения о русских святых Сергии Радонежском, Дмитрии Донском, Александре Невском, князьях Борисе и Глебе), в честь которых созданы церковные песнопения. Поиск информации для создания творческого портрета одного из создателей и исполнителей авторской песни и для рассказа о 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концерте или фестивале авторской песни. Поиск информации о традициях семейного воспитания детей у разных народов России и о роли колыбельных песен в семейном воспитании. Самостоятельный поиск информации о свадебных традициях народов России.</w:t>
            </w:r>
          </w:p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</w:p>
        </w:tc>
      </w:tr>
      <w:tr w:rsidR="00E05A44" w:rsidRPr="00E05A44" w:rsidTr="00E05A44">
        <w:tc>
          <w:tcPr>
            <w:tcW w:w="2694" w:type="dxa"/>
          </w:tcPr>
          <w:p w:rsidR="00E05A44" w:rsidRPr="00E05A44" w:rsidRDefault="00E05A44" w:rsidP="00E05A44">
            <w:pPr>
              <w:pStyle w:val="a5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Музыкально-поэтическая деятельность.</w:t>
            </w:r>
          </w:p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05A44" w:rsidRPr="00E05A44" w:rsidRDefault="00E05A44" w:rsidP="00E05A44">
            <w:pPr>
              <w:pStyle w:val="a5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Сочинение Музыки, рыцарских романсов в честь Прекрасной дамы, поэтического текста о Родине, музыкальных портретов</w:t>
            </w:r>
            <w:proofErr w:type="gramStart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,</w:t>
            </w:r>
            <w:proofErr w:type="gramEnd"/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музыкальной картины, колыбельной, свадебной песен. Выразительное чтение.</w:t>
            </w:r>
          </w:p>
        </w:tc>
      </w:tr>
      <w:tr w:rsidR="00E05A44" w:rsidRPr="00E05A44" w:rsidTr="00E05A44">
        <w:tc>
          <w:tcPr>
            <w:tcW w:w="2694" w:type="dxa"/>
          </w:tcPr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  <w:r w:rsidRPr="00E05A44">
              <w:rPr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Музыкальная драматизация. </w:t>
            </w:r>
          </w:p>
        </w:tc>
        <w:tc>
          <w:tcPr>
            <w:tcW w:w="8363" w:type="dxa"/>
          </w:tcPr>
          <w:p w:rsidR="00E05A44" w:rsidRPr="00E05A44" w:rsidRDefault="00E05A44" w:rsidP="00E05A44">
            <w:pPr>
              <w:pStyle w:val="a5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Мелодекламация текстов. Инсценировка песен, романсов. Пластические импровизации. Выразительное чтение нараспев.</w:t>
            </w:r>
          </w:p>
        </w:tc>
      </w:tr>
      <w:tr w:rsidR="00E05A44" w:rsidRPr="00E05A44" w:rsidTr="00E05A44">
        <w:tc>
          <w:tcPr>
            <w:tcW w:w="2694" w:type="dxa"/>
          </w:tcPr>
          <w:p w:rsidR="00E05A44" w:rsidRPr="00E05A44" w:rsidRDefault="00E05A44" w:rsidP="00E05A44">
            <w:pPr>
              <w:pStyle w:val="a5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Музыкально-танцевальная деятельность.</w:t>
            </w:r>
          </w:p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  <w:r w:rsidRPr="00E05A44">
              <w:rPr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Разучивание танцевальных движений полонеза, вальса, менуэта, гавота, мазурки или польки. Исполнение под музыку пластических импровизаций. Пляска импровизация. Инсценировка. Пластические импровизации. Разучивание народных танцев.</w:t>
            </w:r>
          </w:p>
        </w:tc>
      </w:tr>
      <w:tr w:rsidR="00E05A44" w:rsidRPr="00E05A44" w:rsidTr="00E05A44">
        <w:tc>
          <w:tcPr>
            <w:tcW w:w="2694" w:type="dxa"/>
          </w:tcPr>
          <w:p w:rsidR="00E05A44" w:rsidRPr="00E05A44" w:rsidRDefault="00E05A44" w:rsidP="00E05A44">
            <w:pPr>
              <w:pStyle w:val="a5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5A44">
              <w:rPr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Арт-терапевтическая деятельность</w:t>
            </w: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  <w:tc>
          <w:tcPr>
            <w:tcW w:w="8363" w:type="dxa"/>
          </w:tcPr>
          <w:p w:rsidR="00E05A44" w:rsidRPr="00E05A44" w:rsidRDefault="00E05A44" w:rsidP="008A1756">
            <w:pPr>
              <w:rPr>
                <w:b/>
                <w:sz w:val="28"/>
                <w:szCs w:val="28"/>
              </w:rPr>
            </w:pPr>
            <w:r w:rsidRPr="00E05A4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Музыкально-оздоровительные упражнения.</w:t>
            </w:r>
          </w:p>
        </w:tc>
      </w:tr>
    </w:tbl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</w:pPr>
    </w:p>
    <w:p w:rsidR="00CF4904" w:rsidRPr="00CF4904" w:rsidRDefault="00CF4904" w:rsidP="00CF49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4904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CF4904" w:rsidRPr="00CF4904" w:rsidRDefault="00CF4904" w:rsidP="00CF4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04">
        <w:rPr>
          <w:rFonts w:ascii="Times New Roman" w:hAnsi="Times New Roman" w:cs="Times New Roman"/>
          <w:b/>
          <w:sz w:val="28"/>
          <w:szCs w:val="28"/>
        </w:rPr>
        <w:t>Календарное планирование по музыке</w:t>
      </w:r>
    </w:p>
    <w:tbl>
      <w:tblPr>
        <w:tblStyle w:val="a4"/>
        <w:tblpPr w:leftFromText="180" w:rightFromText="180" w:vertAnchor="text" w:horzAnchor="page" w:tblpX="960" w:tblpY="48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843"/>
        <w:gridCol w:w="1559"/>
      </w:tblGrid>
      <w:tr w:rsidR="00CF4904" w:rsidTr="00CF4904">
        <w:tc>
          <w:tcPr>
            <w:tcW w:w="817" w:type="dxa"/>
          </w:tcPr>
          <w:p w:rsidR="00CF4904" w:rsidRPr="00527DD7" w:rsidRDefault="00CF4904" w:rsidP="00CF4904">
            <w:pPr>
              <w:jc w:val="center"/>
              <w:rPr>
                <w:b/>
                <w:sz w:val="28"/>
                <w:szCs w:val="28"/>
              </w:rPr>
            </w:pPr>
            <w:r w:rsidRPr="00527DD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27DD7">
              <w:rPr>
                <w:b/>
                <w:sz w:val="28"/>
                <w:szCs w:val="28"/>
              </w:rPr>
              <w:t>п</w:t>
            </w:r>
            <w:proofErr w:type="gramEnd"/>
            <w:r w:rsidRPr="00527DD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F4904" w:rsidRPr="00527DD7" w:rsidRDefault="00CF4904" w:rsidP="00CF4904">
            <w:pPr>
              <w:jc w:val="center"/>
              <w:rPr>
                <w:b/>
                <w:sz w:val="28"/>
                <w:szCs w:val="28"/>
              </w:rPr>
            </w:pPr>
            <w:r w:rsidRPr="00527DD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CF4904" w:rsidRPr="00527DD7" w:rsidRDefault="00CF4904" w:rsidP="00CF4904">
            <w:pPr>
              <w:jc w:val="center"/>
              <w:rPr>
                <w:b/>
                <w:sz w:val="28"/>
                <w:szCs w:val="28"/>
              </w:rPr>
            </w:pPr>
            <w:r w:rsidRPr="00527DD7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CF4904" w:rsidRPr="00527DD7" w:rsidRDefault="00CF4904" w:rsidP="00CF4904">
            <w:pPr>
              <w:jc w:val="center"/>
              <w:rPr>
                <w:b/>
                <w:sz w:val="28"/>
                <w:szCs w:val="28"/>
              </w:rPr>
            </w:pPr>
            <w:r w:rsidRPr="00527DD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F4904" w:rsidTr="00CF4904">
        <w:tc>
          <w:tcPr>
            <w:tcW w:w="10598" w:type="dxa"/>
            <w:gridSpan w:val="4"/>
          </w:tcPr>
          <w:p w:rsidR="00CF4904" w:rsidRDefault="00CF4904" w:rsidP="00CF49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Музыкальное  путешествие по  миру  старинной  европейской  музыки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Встреча  со  знаменитыми  композиторами.</w:t>
            </w:r>
          </w:p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Иоганн  Себастьян Бах.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3 – 9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Встреча  со  знаменитыми  композиторами.</w:t>
            </w:r>
          </w:p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Вольфганг   Амадей  Моцарта.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10 – 13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В  рыцарских  замках.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14 – 17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На  балах. Полонез. Вальс.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18 – 23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На  балах. Менуэт. Гавот. Мазурка. Полька.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24 - 25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На  карнавалах. Роберт  Шуман.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26- 28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Итоговый урок.  Путь  к  вершине творчества.  Проект «Европейская  музыка  и  музыканты».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29 – 33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CF4904" w:rsidRPr="000C30D7" w:rsidTr="00CF4904">
        <w:tc>
          <w:tcPr>
            <w:tcW w:w="10598" w:type="dxa"/>
            <w:gridSpan w:val="4"/>
          </w:tcPr>
          <w:p w:rsidR="00CF4904" w:rsidRPr="00527DD7" w:rsidRDefault="00CF4904" w:rsidP="00CF4904">
            <w:pPr>
              <w:jc w:val="center"/>
              <w:rPr>
                <w:b/>
                <w:sz w:val="28"/>
                <w:szCs w:val="28"/>
              </w:rPr>
            </w:pPr>
            <w:r w:rsidRPr="000C30D7">
              <w:rPr>
                <w:b/>
                <w:sz w:val="28"/>
                <w:szCs w:val="28"/>
              </w:rPr>
              <w:t>Музыкальное  путешествие  от  Руси  до    России.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Русь  изначальная. Песня « С  чего начинается  Родина?» И.Стравинский. Балет.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34 - 39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CF4904" w:rsidRPr="000C30D7" w:rsidTr="00CF4904">
        <w:tc>
          <w:tcPr>
            <w:tcW w:w="10598" w:type="dxa"/>
            <w:gridSpan w:val="4"/>
          </w:tcPr>
          <w:p w:rsidR="00CF4904" w:rsidRPr="00527DD7" w:rsidRDefault="00CF4904" w:rsidP="00CF4904">
            <w:pPr>
              <w:jc w:val="center"/>
              <w:rPr>
                <w:b/>
                <w:sz w:val="28"/>
                <w:szCs w:val="28"/>
              </w:rPr>
            </w:pPr>
            <w:r w:rsidRPr="000C30D7">
              <w:rPr>
                <w:b/>
                <w:sz w:val="28"/>
                <w:szCs w:val="28"/>
              </w:rPr>
              <w:t xml:space="preserve">Музыкальное  путешествие  от  Руси  до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0D7">
              <w:rPr>
                <w:b/>
                <w:sz w:val="28"/>
                <w:szCs w:val="28"/>
              </w:rPr>
              <w:t>России.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b/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527DD7" w:rsidRDefault="00CF4904" w:rsidP="00CF4904">
            <w:pPr>
              <w:rPr>
                <w:b/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Русь  изначальная. Симфоническая  поэма  «Русь», Кантата «деревянная  Русь».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40-41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CF4904" w:rsidRPr="000C30D7" w:rsidTr="00CF4904">
        <w:trPr>
          <w:trHeight w:val="378"/>
        </w:trPr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Русь православная.</w:t>
            </w:r>
            <w:r>
              <w:rPr>
                <w:sz w:val="24"/>
                <w:szCs w:val="24"/>
              </w:rPr>
              <w:t xml:space="preserve"> </w:t>
            </w:r>
            <w:r w:rsidRPr="000C30D7">
              <w:rPr>
                <w:sz w:val="24"/>
                <w:szCs w:val="24"/>
              </w:rPr>
              <w:t>Церковные  песнопения.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42 – 46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Русь  скоморошья.</w:t>
            </w:r>
            <w:r>
              <w:rPr>
                <w:sz w:val="24"/>
                <w:szCs w:val="24"/>
              </w:rPr>
              <w:t xml:space="preserve"> </w:t>
            </w:r>
            <w:r w:rsidRPr="000C30D7">
              <w:rPr>
                <w:sz w:val="24"/>
                <w:szCs w:val="24"/>
              </w:rPr>
              <w:t>Скоморошья  плясовая.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47 – 49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Русь  сказочная. Балет. Опера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50 – 53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Русь  былинная. Опера-былина  «Садко».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54 – 57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Русь  героическая. Опера «Князь Игорь», «Иван  Сусанин».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58 - 63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Итоговый урок.  Путь  к  вершине творчества.</w:t>
            </w:r>
          </w:p>
          <w:p w:rsidR="00CF4904" w:rsidRPr="000C30D7" w:rsidRDefault="00CF4904" w:rsidP="00CF4904">
            <w:pPr>
              <w:rPr>
                <w:b/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Проект</w:t>
            </w:r>
            <w:proofErr w:type="gramStart"/>
            <w:r w:rsidRPr="000C30D7">
              <w:rPr>
                <w:sz w:val="24"/>
                <w:szCs w:val="24"/>
              </w:rPr>
              <w:t xml:space="preserve"> :</w:t>
            </w:r>
            <w:proofErr w:type="gramEnd"/>
            <w:r w:rsidRPr="000C30D7">
              <w:rPr>
                <w:sz w:val="24"/>
                <w:szCs w:val="24"/>
              </w:rPr>
              <w:t xml:space="preserve">  «Музыкальная  история  России».  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64-67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CF4904" w:rsidRPr="000C30D7" w:rsidTr="00CF4904">
        <w:tc>
          <w:tcPr>
            <w:tcW w:w="10598" w:type="dxa"/>
            <w:gridSpan w:val="4"/>
          </w:tcPr>
          <w:p w:rsidR="00CF4904" w:rsidRPr="00527DD7" w:rsidRDefault="00CF4904" w:rsidP="00CF4904">
            <w:pPr>
              <w:jc w:val="center"/>
              <w:rPr>
                <w:b/>
                <w:sz w:val="28"/>
                <w:szCs w:val="28"/>
              </w:rPr>
            </w:pPr>
            <w:r w:rsidRPr="000C30D7">
              <w:rPr>
                <w:b/>
                <w:sz w:val="28"/>
                <w:szCs w:val="28"/>
              </w:rPr>
              <w:t>Музыкальное  путешествие  по  России  20 века.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Музыка  революции.  Песня « Крейсер «Аврора».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68 – 73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У пионерского  костра. Песня «Картошка»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74 – 75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В кинотеатре  и  у  телевизора. «Марш  весёлых  ребят».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76 - 79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Музыка  о  войне  и  на  войне. Песни  советских композиторов.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80 – 85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Музыка  на защите  мира. Песня «Пусть  всегда  будет  солнце».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86 – 89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На космодроме. Песня «14 минут  до  старта».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90 – 93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На стадионе. Песня «До  свиданья, Москва…»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94– 97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Default="00CF4904" w:rsidP="00CF4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На стадионе. Песня «До  свиданья, Москва…»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94– 97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На  фестивале  авторской  песни. «Песня  Ослика».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98 - 101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CF4904" w:rsidRPr="000C30D7" w:rsidTr="00CF4904">
        <w:tc>
          <w:tcPr>
            <w:tcW w:w="10598" w:type="dxa"/>
            <w:gridSpan w:val="4"/>
          </w:tcPr>
          <w:p w:rsidR="00CF4904" w:rsidRPr="00527DD7" w:rsidRDefault="00CF4904" w:rsidP="00CF4904">
            <w:pPr>
              <w:jc w:val="center"/>
              <w:rPr>
                <w:b/>
                <w:sz w:val="28"/>
                <w:szCs w:val="28"/>
              </w:rPr>
            </w:pPr>
            <w:r w:rsidRPr="000C30D7">
              <w:rPr>
                <w:b/>
                <w:sz w:val="28"/>
                <w:szCs w:val="28"/>
              </w:rPr>
              <w:t>Музыкальное  п</w:t>
            </w:r>
            <w:r>
              <w:rPr>
                <w:b/>
                <w:sz w:val="28"/>
                <w:szCs w:val="28"/>
              </w:rPr>
              <w:t>утешествие  по  России  20 века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Итоговый урок.  Путь  к  вершине творчества.</w:t>
            </w:r>
          </w:p>
          <w:p w:rsidR="00CF4904" w:rsidRPr="000C30D7" w:rsidRDefault="00CF4904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0C30D7">
              <w:rPr>
                <w:sz w:val="24"/>
                <w:szCs w:val="24"/>
              </w:rPr>
              <w:t>: «Музыкальный  мир  советской  эпохи».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102 – 105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Итоговый урок.  Путь  к  вершине творчества.</w:t>
            </w:r>
          </w:p>
          <w:p w:rsidR="00CF4904" w:rsidRPr="000C30D7" w:rsidRDefault="00CF4904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0C30D7">
              <w:rPr>
                <w:sz w:val="24"/>
                <w:szCs w:val="24"/>
              </w:rPr>
              <w:t>: «Музыкальный  мир  советской  эпохи».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102 – 105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CF4904" w:rsidRPr="000C30D7" w:rsidTr="00CF4904">
        <w:tc>
          <w:tcPr>
            <w:tcW w:w="10598" w:type="dxa"/>
            <w:gridSpan w:val="4"/>
          </w:tcPr>
          <w:p w:rsidR="00CF4904" w:rsidRPr="00527DD7" w:rsidRDefault="00CF4904" w:rsidP="00CF4904">
            <w:pPr>
              <w:jc w:val="center"/>
              <w:rPr>
                <w:b/>
                <w:sz w:val="28"/>
                <w:szCs w:val="28"/>
              </w:rPr>
            </w:pPr>
            <w:r w:rsidRPr="000C30D7">
              <w:rPr>
                <w:b/>
                <w:sz w:val="28"/>
                <w:szCs w:val="28"/>
              </w:rPr>
              <w:t>В  гостях  у народов  России.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b/>
                <w:sz w:val="24"/>
                <w:szCs w:val="24"/>
              </w:rPr>
            </w:pPr>
            <w:r w:rsidRPr="000C30D7">
              <w:rPr>
                <w:b/>
                <w:sz w:val="24"/>
                <w:szCs w:val="24"/>
              </w:rPr>
              <w:t>В  гостях  у народов  России.</w:t>
            </w:r>
          </w:p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У  колыбели.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106 – 111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На  свадьбе.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112 – 115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proofErr w:type="gramStart"/>
            <w:r w:rsidRPr="000C30D7">
              <w:rPr>
                <w:sz w:val="24"/>
                <w:szCs w:val="24"/>
              </w:rPr>
              <w:t>На</w:t>
            </w:r>
            <w:proofErr w:type="gramEnd"/>
            <w:r w:rsidRPr="000C30D7">
              <w:rPr>
                <w:sz w:val="24"/>
                <w:szCs w:val="24"/>
              </w:rPr>
              <w:t xml:space="preserve">  </w:t>
            </w:r>
            <w:proofErr w:type="gramStart"/>
            <w:r w:rsidRPr="000C30D7">
              <w:rPr>
                <w:sz w:val="24"/>
                <w:szCs w:val="24"/>
              </w:rPr>
              <w:t>фольклором</w:t>
            </w:r>
            <w:proofErr w:type="gramEnd"/>
            <w:r w:rsidRPr="000C30D7">
              <w:rPr>
                <w:sz w:val="24"/>
                <w:szCs w:val="24"/>
              </w:rPr>
              <w:t xml:space="preserve">  фестивале. Песня  «Московская  кадриль»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116 – 121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Итоговый урок.  Путь  к  вершине творчества.</w:t>
            </w:r>
          </w:p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Проект: «Россия  многонациональная».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122 – 125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CF4904" w:rsidRPr="000C30D7" w:rsidTr="00CF4904">
        <w:tc>
          <w:tcPr>
            <w:tcW w:w="817" w:type="dxa"/>
          </w:tcPr>
          <w:p w:rsidR="00CF4904" w:rsidRPr="000C30D7" w:rsidRDefault="00CF4904" w:rsidP="00CF4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Итоговый урок.  Путь  к  вершине творчества.</w:t>
            </w:r>
          </w:p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Проект: «Россия  многонациональная».</w:t>
            </w:r>
          </w:p>
        </w:tc>
        <w:tc>
          <w:tcPr>
            <w:tcW w:w="1843" w:type="dxa"/>
          </w:tcPr>
          <w:p w:rsidR="00CF4904" w:rsidRPr="000C30D7" w:rsidRDefault="00CF4904" w:rsidP="00CF4904">
            <w:pPr>
              <w:rPr>
                <w:sz w:val="24"/>
                <w:szCs w:val="24"/>
              </w:rPr>
            </w:pPr>
            <w:r w:rsidRPr="000C30D7">
              <w:rPr>
                <w:sz w:val="24"/>
                <w:szCs w:val="24"/>
              </w:rPr>
              <w:t>122 – 125</w:t>
            </w:r>
          </w:p>
        </w:tc>
        <w:tc>
          <w:tcPr>
            <w:tcW w:w="1559" w:type="dxa"/>
          </w:tcPr>
          <w:p w:rsidR="00CF4904" w:rsidRPr="000C30D7" w:rsidRDefault="00BF110E" w:rsidP="00C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</w:tbl>
    <w:p w:rsidR="00CF4904" w:rsidRPr="000C30D7" w:rsidRDefault="00CF4904" w:rsidP="00CF49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904" w:rsidRDefault="00CF4904" w:rsidP="008A1756">
      <w:pPr>
        <w:rPr>
          <w:rFonts w:ascii="Times New Roman" w:hAnsi="Times New Roman" w:cs="Times New Roman"/>
          <w:b/>
          <w:sz w:val="28"/>
          <w:szCs w:val="28"/>
        </w:rPr>
        <w:sectPr w:rsidR="00CF4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86C" w:rsidRDefault="00E05A44" w:rsidP="006378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планирование по музыке </w:t>
      </w:r>
    </w:p>
    <w:p w:rsidR="0063786C" w:rsidRDefault="0063786C" w:rsidP="006378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297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63786C" w:rsidRDefault="0063786C" w:rsidP="0063786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2268"/>
        <w:gridCol w:w="851"/>
        <w:gridCol w:w="2551"/>
        <w:gridCol w:w="10206"/>
      </w:tblGrid>
      <w:tr w:rsidR="0063786C" w:rsidRPr="00F235C7" w:rsidTr="00E05A44">
        <w:tc>
          <w:tcPr>
            <w:tcW w:w="2268" w:type="dxa"/>
          </w:tcPr>
          <w:p w:rsidR="0063786C" w:rsidRPr="00F235C7" w:rsidRDefault="0063786C" w:rsidP="00166EF7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</w:tcPr>
          <w:p w:rsidR="0063786C" w:rsidRPr="00F235C7" w:rsidRDefault="0063786C" w:rsidP="00166EF7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63786C" w:rsidRPr="00F235C7" w:rsidRDefault="0063786C" w:rsidP="00166EF7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206" w:type="dxa"/>
          </w:tcPr>
          <w:p w:rsidR="0063786C" w:rsidRPr="00F235C7" w:rsidRDefault="0063786C" w:rsidP="00166EF7">
            <w:pPr>
              <w:jc w:val="center"/>
              <w:rPr>
                <w:b/>
                <w:sz w:val="24"/>
                <w:szCs w:val="24"/>
              </w:rPr>
            </w:pPr>
            <w:r w:rsidRPr="00F235C7">
              <w:rPr>
                <w:b/>
                <w:sz w:val="24"/>
                <w:szCs w:val="24"/>
              </w:rPr>
              <w:t>Характеристика основных видов деятельности (УУД)</w:t>
            </w:r>
          </w:p>
        </w:tc>
      </w:tr>
      <w:tr w:rsidR="0063786C" w:rsidRPr="00F235C7" w:rsidTr="00E05A44">
        <w:tc>
          <w:tcPr>
            <w:tcW w:w="2268" w:type="dxa"/>
          </w:tcPr>
          <w:p w:rsidR="000949E9" w:rsidRPr="000949E9" w:rsidRDefault="000949E9" w:rsidP="000949E9">
            <w:pPr>
              <w:widowControl w:val="0"/>
              <w:suppressAutoHyphens/>
              <w:jc w:val="both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  <w:r w:rsidRPr="000949E9">
              <w:rPr>
                <w:b/>
                <w:kern w:val="1"/>
                <w:sz w:val="24"/>
                <w:szCs w:val="24"/>
                <w:lang w:val="de-DE" w:eastAsia="fa-IR" w:bidi="fa-IR"/>
              </w:rPr>
              <w:t>«Музыкально</w:t>
            </w:r>
            <w:r>
              <w:rPr>
                <w:b/>
                <w:kern w:val="1"/>
                <w:sz w:val="24"/>
                <w:szCs w:val="24"/>
                <w:lang w:val="de-DE" w:eastAsia="fa-IR" w:bidi="fa-IR"/>
              </w:rPr>
              <w:t>е путешествие по миру старинной</w:t>
            </w:r>
            <w:r>
              <w:rPr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b/>
                <w:kern w:val="1"/>
                <w:sz w:val="24"/>
                <w:szCs w:val="24"/>
                <w:lang w:val="de-DE" w:eastAsia="fa-IR" w:bidi="fa-IR"/>
              </w:rPr>
              <w:t xml:space="preserve">европейском музыки» </w:t>
            </w:r>
            <w:r w:rsidRPr="000949E9">
              <w:rPr>
                <w:b/>
                <w:kern w:val="1"/>
                <w:sz w:val="24"/>
                <w:szCs w:val="24"/>
                <w:lang w:val="de-DE" w:eastAsia="fa-IR" w:bidi="fa-IR"/>
              </w:rPr>
              <w:t>.</w:t>
            </w:r>
          </w:p>
          <w:p w:rsidR="0063786C" w:rsidRPr="000949E9" w:rsidRDefault="0063786C" w:rsidP="00166EF7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63786C" w:rsidRPr="000949E9" w:rsidRDefault="000949E9" w:rsidP="0016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949E9" w:rsidRPr="000949E9" w:rsidRDefault="000949E9" w:rsidP="00FE6E42">
            <w:pPr>
              <w:widowControl w:val="0"/>
              <w:suppressAutoHyphens/>
              <w:textAlignment w:val="baseline"/>
              <w:rPr>
                <w:rFonts w:eastAsia="Andale Sans UI" w:cs="Tahoma"/>
                <w:b/>
                <w:kern w:val="1"/>
                <w:sz w:val="24"/>
                <w:szCs w:val="24"/>
                <w:lang w:val="de-DE" w:eastAsia="fa-IR" w:bidi="fa-IR"/>
              </w:rPr>
            </w:pPr>
            <w:r w:rsidRPr="000949E9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Встречи со знаменитыми композиторами. В рыцарских замках. На балах. На карнавалах.</w:t>
            </w:r>
          </w:p>
          <w:p w:rsidR="0063786C" w:rsidRPr="00F235C7" w:rsidRDefault="0063786C" w:rsidP="000949E9">
            <w:pPr>
              <w:ind w:first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71F22" w:rsidRPr="00771F22" w:rsidRDefault="00771F22" w:rsidP="00771F22">
            <w:pPr>
              <w:shd w:val="clear" w:color="auto" w:fill="FFFFFF"/>
              <w:spacing w:before="48" w:line="240" w:lineRule="exact"/>
              <w:ind w:right="19" w:firstLine="278"/>
              <w:jc w:val="both"/>
            </w:pPr>
            <w:r w:rsidRPr="00CD52C6">
              <w:rPr>
                <w:color w:val="000000"/>
              </w:rPr>
              <w:t xml:space="preserve">Актуализация знаний </w:t>
            </w:r>
            <w:r w:rsidRPr="00CD52C6">
              <w:rPr>
                <w:color w:val="000000"/>
                <w:spacing w:val="-4"/>
              </w:rPr>
              <w:t xml:space="preserve">учащихся о способности музыки переносить слушателей в </w:t>
            </w:r>
            <w:r w:rsidRPr="00CD52C6">
              <w:rPr>
                <w:color w:val="000000"/>
                <w:spacing w:val="-8"/>
              </w:rPr>
              <w:t>разные страны (словно с помощью волшебного музыкально</w:t>
            </w:r>
            <w:r w:rsidRPr="00CD52C6">
              <w:rPr>
                <w:color w:val="000000"/>
                <w:spacing w:val="-2"/>
                <w:w w:val="102"/>
              </w:rPr>
              <w:t>го глобуса) и разные времена (словно на музыкальной ма</w:t>
            </w:r>
            <w:r w:rsidRPr="00CD52C6">
              <w:rPr>
                <w:color w:val="000000"/>
                <w:spacing w:val="-2"/>
                <w:w w:val="102"/>
              </w:rPr>
              <w:softHyphen/>
            </w:r>
            <w:r w:rsidRPr="00CD52C6">
              <w:rPr>
                <w:color w:val="000000"/>
                <w:spacing w:val="-3"/>
                <w:w w:val="102"/>
              </w:rPr>
              <w:t>шине времени), а также о роли композиторов в Музыкаль</w:t>
            </w:r>
            <w:r w:rsidRPr="00CD52C6">
              <w:rPr>
                <w:color w:val="000000"/>
                <w:spacing w:val="-3"/>
                <w:w w:val="102"/>
              </w:rPr>
              <w:softHyphen/>
            </w:r>
            <w:r w:rsidRPr="00CD52C6">
              <w:rPr>
                <w:color w:val="000000"/>
                <w:spacing w:val="-7"/>
                <w:w w:val="102"/>
              </w:rPr>
              <w:t xml:space="preserve">ном мире, о классической </w:t>
            </w:r>
            <w:r>
              <w:rPr>
                <w:color w:val="000000"/>
                <w:spacing w:val="-7"/>
                <w:w w:val="102"/>
              </w:rPr>
              <w:t xml:space="preserve">музыке и композиторах-классиках. </w:t>
            </w:r>
            <w:r w:rsidRPr="00771F22">
              <w:rPr>
                <w:color w:val="000000"/>
                <w:spacing w:val="-3"/>
                <w:w w:val="101"/>
              </w:rPr>
              <w:t xml:space="preserve"> Воображаемое путешест</w:t>
            </w:r>
            <w:r w:rsidRPr="00771F22">
              <w:rPr>
                <w:color w:val="000000"/>
                <w:spacing w:val="-3"/>
                <w:w w:val="101"/>
              </w:rPr>
              <w:softHyphen/>
            </w:r>
            <w:r w:rsidRPr="00771F22">
              <w:rPr>
                <w:color w:val="000000"/>
                <w:spacing w:val="-6"/>
                <w:w w:val="101"/>
              </w:rPr>
              <w:t>вие в Австрию, на родину В.-А. Моцарта, в гости к его музы</w:t>
            </w:r>
            <w:r w:rsidRPr="00771F22">
              <w:rPr>
                <w:color w:val="000000"/>
                <w:spacing w:val="-6"/>
                <w:w w:val="101"/>
              </w:rPr>
              <w:softHyphen/>
            </w:r>
            <w:r w:rsidRPr="00771F22">
              <w:rPr>
                <w:color w:val="000000"/>
                <w:w w:val="101"/>
              </w:rPr>
              <w:t>кальной, творческой семье. Роль семейных традиций, до</w:t>
            </w:r>
            <w:r w:rsidRPr="00771F22">
              <w:rPr>
                <w:color w:val="000000"/>
                <w:spacing w:val="-5"/>
                <w:w w:val="102"/>
              </w:rPr>
              <w:t>машнего музицирования в воспитании В.-А. Моцарта. Мно</w:t>
            </w:r>
            <w:r w:rsidRPr="00771F22">
              <w:rPr>
                <w:color w:val="000000"/>
                <w:spacing w:val="-5"/>
                <w:w w:val="102"/>
              </w:rPr>
              <w:softHyphen/>
              <w:t xml:space="preserve">гочисленные гастрольные поездки Моцарта по европейским </w:t>
            </w:r>
            <w:r w:rsidRPr="00771F22">
              <w:rPr>
                <w:color w:val="000000"/>
                <w:spacing w:val="-8"/>
                <w:w w:val="102"/>
              </w:rPr>
              <w:t>странам со своим отцом и сестрой. Моцарт — как один из ос</w:t>
            </w:r>
            <w:r w:rsidRPr="00771F22">
              <w:rPr>
                <w:color w:val="000000"/>
                <w:spacing w:val="-8"/>
                <w:w w:val="102"/>
              </w:rPr>
              <w:softHyphen/>
            </w:r>
            <w:r w:rsidRPr="00771F22">
              <w:rPr>
                <w:color w:val="000000"/>
                <w:spacing w:val="-3"/>
                <w:w w:val="102"/>
              </w:rPr>
              <w:t>нователей венской классической школы — нового направ</w:t>
            </w:r>
            <w:r w:rsidRPr="00771F22">
              <w:rPr>
                <w:color w:val="000000"/>
                <w:spacing w:val="-3"/>
                <w:w w:val="102"/>
              </w:rPr>
              <w:softHyphen/>
            </w:r>
            <w:r w:rsidRPr="00771F22">
              <w:rPr>
                <w:color w:val="000000"/>
                <w:spacing w:val="-5"/>
                <w:w w:val="102"/>
              </w:rPr>
              <w:t xml:space="preserve">ления в музыке </w:t>
            </w:r>
            <w:r w:rsidRPr="00771F22">
              <w:rPr>
                <w:color w:val="000000"/>
                <w:spacing w:val="-5"/>
                <w:w w:val="102"/>
                <w:lang w:val="en-US"/>
              </w:rPr>
              <w:t>XVIII</w:t>
            </w:r>
            <w:r w:rsidRPr="00771F22">
              <w:rPr>
                <w:color w:val="000000"/>
                <w:spacing w:val="-5"/>
                <w:w w:val="102"/>
              </w:rPr>
              <w:t xml:space="preserve"> — начала </w:t>
            </w:r>
            <w:r w:rsidRPr="00771F22">
              <w:rPr>
                <w:color w:val="000000"/>
                <w:spacing w:val="-5"/>
                <w:w w:val="102"/>
                <w:lang w:val="en-US"/>
              </w:rPr>
              <w:t>XIX</w:t>
            </w:r>
            <w:r w:rsidRPr="00771F22">
              <w:rPr>
                <w:color w:val="000000"/>
                <w:spacing w:val="-5"/>
                <w:w w:val="102"/>
              </w:rPr>
              <w:t xml:space="preserve"> веков.</w:t>
            </w:r>
            <w:r>
              <w:rPr>
                <w:color w:val="000000"/>
                <w:spacing w:val="-5"/>
                <w:w w:val="102"/>
              </w:rPr>
              <w:t xml:space="preserve"> </w:t>
            </w:r>
            <w:r w:rsidRPr="00771F22">
              <w:rPr>
                <w:color w:val="000000"/>
              </w:rPr>
              <w:t>Общее представление о многообразии форм бытования музыки. Музыка в старин</w:t>
            </w:r>
            <w:r w:rsidRPr="00771F22">
              <w:rPr>
                <w:color w:val="000000"/>
              </w:rPr>
              <w:softHyphen/>
            </w:r>
            <w:r w:rsidRPr="00771F22">
              <w:rPr>
                <w:color w:val="000000"/>
                <w:spacing w:val="-1"/>
              </w:rPr>
              <w:t xml:space="preserve">ном светском быту, в жизни привилегированных сословий. </w:t>
            </w:r>
            <w:r w:rsidRPr="00771F22">
              <w:rPr>
                <w:color w:val="000000"/>
              </w:rPr>
              <w:t xml:space="preserve">Музыкальный быт средневековых рыцарей (воображаемое </w:t>
            </w:r>
            <w:r w:rsidRPr="00771F22">
              <w:rPr>
                <w:color w:val="000000"/>
                <w:spacing w:val="-3"/>
              </w:rPr>
              <w:t>путешествие по европейским замкам). Музыкальные турни</w:t>
            </w:r>
            <w:r w:rsidRPr="00771F22">
              <w:rPr>
                <w:color w:val="000000"/>
                <w:spacing w:val="-3"/>
              </w:rPr>
              <w:softHyphen/>
            </w:r>
            <w:r w:rsidRPr="00771F22">
              <w:rPr>
                <w:color w:val="000000"/>
                <w:spacing w:val="-1"/>
              </w:rPr>
              <w:t>ры поэтов-певцов, выступления бродячих музыкантов, до</w:t>
            </w:r>
            <w:r w:rsidRPr="00771F22">
              <w:rPr>
                <w:color w:val="000000"/>
                <w:spacing w:val="-1"/>
              </w:rPr>
              <w:softHyphen/>
              <w:t>машнее музицирование обитателей рыцарских замков. Об</w:t>
            </w:r>
            <w:r w:rsidRPr="00771F22">
              <w:rPr>
                <w:color w:val="000000"/>
                <w:spacing w:val="-1"/>
              </w:rPr>
              <w:softHyphen/>
            </w:r>
            <w:r w:rsidRPr="00771F22">
              <w:rPr>
                <w:color w:val="000000"/>
                <w:spacing w:val="-3"/>
              </w:rPr>
              <w:t>щее представление о трубадурах, менестрелях, шпильманах, миннезингерах и мейстерзингерах. Воспевание средневеко</w:t>
            </w:r>
            <w:r w:rsidRPr="00771F22">
              <w:rPr>
                <w:color w:val="000000"/>
                <w:spacing w:val="-3"/>
              </w:rPr>
              <w:softHyphen/>
              <w:t>выми поэтами — музыкантами идеалов рыцарства — воспи</w:t>
            </w:r>
            <w:r w:rsidRPr="00771F22">
              <w:rPr>
                <w:color w:val="000000"/>
                <w:spacing w:val="-7"/>
              </w:rPr>
              <w:t>танности, отваги, преданности Прекрасной даме, благород</w:t>
            </w:r>
            <w:r w:rsidRPr="00771F22">
              <w:rPr>
                <w:color w:val="000000"/>
                <w:spacing w:val="-7"/>
              </w:rPr>
              <w:softHyphen/>
            </w:r>
            <w:r w:rsidRPr="00771F22">
              <w:rPr>
                <w:color w:val="000000"/>
              </w:rPr>
              <w:t xml:space="preserve">ства, чести и достоинства, и др. Значение этих качеств в </w:t>
            </w:r>
            <w:r w:rsidRPr="00771F22">
              <w:rPr>
                <w:color w:val="000000"/>
                <w:spacing w:val="-6"/>
              </w:rPr>
              <w:t>жизни наших современников.</w:t>
            </w:r>
          </w:p>
          <w:p w:rsidR="00771F22" w:rsidRPr="00771F22" w:rsidRDefault="00771F22" w:rsidP="00771F22">
            <w:pPr>
              <w:shd w:val="clear" w:color="auto" w:fill="FFFFFF"/>
              <w:spacing w:line="250" w:lineRule="exact"/>
              <w:ind w:left="5" w:right="101" w:firstLine="283"/>
              <w:jc w:val="both"/>
            </w:pPr>
            <w:r w:rsidRPr="00771F22">
              <w:rPr>
                <w:color w:val="000000"/>
                <w:spacing w:val="-5"/>
              </w:rPr>
              <w:t>Современные театрализованные представления рыцар</w:t>
            </w:r>
            <w:r w:rsidRPr="00771F22">
              <w:rPr>
                <w:color w:val="000000"/>
                <w:spacing w:val="-5"/>
              </w:rPr>
              <w:softHyphen/>
            </w:r>
            <w:r w:rsidRPr="00771F22">
              <w:rPr>
                <w:color w:val="000000"/>
              </w:rPr>
              <w:t xml:space="preserve">ских турниров в старинных замках в различных странах </w:t>
            </w:r>
            <w:r w:rsidRPr="00771F22">
              <w:rPr>
                <w:color w:val="000000"/>
                <w:spacing w:val="-2"/>
              </w:rPr>
              <w:t>Европы (например, в Испании). Их музыкальное оформ</w:t>
            </w:r>
            <w:r w:rsidRPr="00771F22">
              <w:rPr>
                <w:color w:val="000000"/>
                <w:spacing w:val="-2"/>
              </w:rPr>
              <w:softHyphen/>
            </w:r>
            <w:r w:rsidRPr="00771F22">
              <w:rPr>
                <w:color w:val="000000"/>
                <w:spacing w:val="-8"/>
              </w:rPr>
              <w:t>ление.</w:t>
            </w:r>
          </w:p>
          <w:p w:rsidR="00771F22" w:rsidRPr="00771F22" w:rsidRDefault="00771F22" w:rsidP="00771F22">
            <w:pPr>
              <w:shd w:val="clear" w:color="auto" w:fill="FFFFFF"/>
              <w:spacing w:before="62" w:line="250" w:lineRule="exact"/>
              <w:ind w:left="34" w:right="62" w:firstLine="274"/>
              <w:jc w:val="both"/>
              <w:rPr>
                <w:color w:val="000000"/>
                <w:spacing w:val="-7"/>
              </w:rPr>
            </w:pPr>
            <w:r w:rsidRPr="00771F22">
              <w:rPr>
                <w:color w:val="000000"/>
                <w:spacing w:val="-5"/>
              </w:rPr>
              <w:t>Бал как одна из традици</w:t>
            </w:r>
            <w:r w:rsidRPr="00771F22">
              <w:rPr>
                <w:color w:val="000000"/>
                <w:spacing w:val="-5"/>
              </w:rPr>
              <w:softHyphen/>
            </w:r>
            <w:r w:rsidRPr="00771F22">
              <w:rPr>
                <w:color w:val="000000"/>
                <w:spacing w:val="-3"/>
              </w:rPr>
              <w:t xml:space="preserve">онных форм европейской светской культуры и бытования </w:t>
            </w:r>
            <w:r w:rsidRPr="00771F22">
              <w:rPr>
                <w:color w:val="000000"/>
              </w:rPr>
              <w:t xml:space="preserve">классической танцевальной музыки. Краткая история и </w:t>
            </w:r>
            <w:r w:rsidRPr="00771F22">
              <w:rPr>
                <w:color w:val="000000"/>
                <w:spacing w:val="-7"/>
              </w:rPr>
              <w:t>традиции проведения балов в различных европейских стра</w:t>
            </w:r>
            <w:r w:rsidRPr="00771F22">
              <w:rPr>
                <w:color w:val="000000"/>
                <w:spacing w:val="-7"/>
              </w:rPr>
              <w:softHyphen/>
            </w:r>
            <w:r w:rsidRPr="00771F22">
              <w:rPr>
                <w:color w:val="000000"/>
                <w:spacing w:val="-6"/>
              </w:rPr>
              <w:t>нах (Австрии, Германии, Франции и др.). Современные ба</w:t>
            </w:r>
            <w:r w:rsidRPr="00771F22">
              <w:rPr>
                <w:color w:val="000000"/>
                <w:spacing w:val="-6"/>
              </w:rPr>
              <w:softHyphen/>
            </w:r>
            <w:r w:rsidRPr="00771F22">
              <w:rPr>
                <w:color w:val="000000"/>
                <w:spacing w:val="-9"/>
              </w:rPr>
              <w:t>лы в Вене и других европейских странах. Общее представле</w:t>
            </w:r>
            <w:r w:rsidRPr="00771F22">
              <w:rPr>
                <w:color w:val="000000"/>
                <w:spacing w:val="-9"/>
              </w:rPr>
              <w:softHyphen/>
            </w:r>
            <w:r w:rsidRPr="00771F22">
              <w:rPr>
                <w:color w:val="000000"/>
                <w:spacing w:val="-7"/>
              </w:rPr>
              <w:t>ние о правилах поведения на балах.</w:t>
            </w:r>
          </w:p>
          <w:p w:rsidR="0063786C" w:rsidRPr="00E05A44" w:rsidRDefault="00771F22" w:rsidP="00E05A44">
            <w:pPr>
              <w:shd w:val="clear" w:color="auto" w:fill="FFFFFF"/>
              <w:spacing w:line="250" w:lineRule="exact"/>
              <w:ind w:right="10" w:firstLine="278"/>
              <w:jc w:val="both"/>
            </w:pPr>
            <w:r w:rsidRPr="00771F22">
              <w:rPr>
                <w:color w:val="000000"/>
                <w:spacing w:val="-11"/>
              </w:rPr>
              <w:t>Карнавал — одна из тра</w:t>
            </w:r>
            <w:r w:rsidRPr="00771F22">
              <w:rPr>
                <w:color w:val="000000"/>
                <w:spacing w:val="-11"/>
              </w:rPr>
              <w:softHyphen/>
            </w:r>
            <w:r w:rsidRPr="00771F22">
              <w:rPr>
                <w:color w:val="000000"/>
                <w:spacing w:val="-5"/>
              </w:rPr>
              <w:t>диционных форм европейской светской и простонародной культур. Музыка и танцы как его неотъемлемая часть. Ве</w:t>
            </w:r>
            <w:r w:rsidRPr="00771F22">
              <w:rPr>
                <w:color w:val="000000"/>
                <w:spacing w:val="-5"/>
              </w:rPr>
              <w:softHyphen/>
            </w:r>
            <w:r w:rsidRPr="00771F22">
              <w:rPr>
                <w:color w:val="000000"/>
                <w:spacing w:val="-2"/>
              </w:rPr>
              <w:t xml:space="preserve">нецианские карнавалы в старину и в наши дни. Арлекин, </w:t>
            </w:r>
            <w:r w:rsidRPr="00771F22">
              <w:rPr>
                <w:color w:val="000000"/>
                <w:spacing w:val="-4"/>
              </w:rPr>
              <w:t>Пьеро, Коломбина и другие герои венецианских карнава</w:t>
            </w:r>
            <w:r w:rsidRPr="00771F22">
              <w:rPr>
                <w:color w:val="000000"/>
                <w:spacing w:val="-4"/>
              </w:rPr>
              <w:softHyphen/>
            </w:r>
            <w:r w:rsidRPr="00771F22">
              <w:rPr>
                <w:color w:val="000000"/>
                <w:spacing w:val="-7"/>
              </w:rPr>
              <w:t>лов. Карнавалы в других городах и странах.</w:t>
            </w:r>
          </w:p>
        </w:tc>
      </w:tr>
      <w:tr w:rsidR="0063786C" w:rsidRPr="00F235C7" w:rsidTr="00E05A44">
        <w:tc>
          <w:tcPr>
            <w:tcW w:w="2268" w:type="dxa"/>
          </w:tcPr>
          <w:p w:rsidR="000949E9" w:rsidRPr="000949E9" w:rsidRDefault="000949E9" w:rsidP="000949E9">
            <w:pPr>
              <w:widowControl w:val="0"/>
              <w:suppressAutoHyphens/>
              <w:jc w:val="both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  <w:r w:rsidRPr="000949E9">
              <w:rPr>
                <w:b/>
                <w:kern w:val="1"/>
                <w:sz w:val="24"/>
                <w:szCs w:val="24"/>
                <w:lang w:val="de-DE" w:eastAsia="fa-IR" w:bidi="fa-IR"/>
              </w:rPr>
              <w:t>«Музыкально путешест</w:t>
            </w:r>
            <w:r>
              <w:rPr>
                <w:b/>
                <w:kern w:val="1"/>
                <w:sz w:val="24"/>
                <w:szCs w:val="24"/>
                <w:lang w:val="de-DE" w:eastAsia="fa-IR" w:bidi="fa-IR"/>
              </w:rPr>
              <w:t xml:space="preserve">вие от Руси до Руси» </w:t>
            </w:r>
            <w:r w:rsidRPr="000949E9">
              <w:rPr>
                <w:b/>
                <w:kern w:val="1"/>
                <w:sz w:val="24"/>
                <w:szCs w:val="24"/>
                <w:lang w:val="de-DE" w:eastAsia="fa-IR" w:bidi="fa-IR"/>
              </w:rPr>
              <w:t>.</w:t>
            </w:r>
          </w:p>
          <w:p w:rsidR="0063786C" w:rsidRPr="000949E9" w:rsidRDefault="0063786C" w:rsidP="00166EF7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63786C" w:rsidRPr="005B080A" w:rsidRDefault="000949E9" w:rsidP="0016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949E9" w:rsidRPr="000949E9" w:rsidRDefault="000949E9" w:rsidP="00FE6E42">
            <w:pPr>
              <w:widowControl w:val="0"/>
              <w:suppressAutoHyphens/>
              <w:textAlignment w:val="baseline"/>
              <w:rPr>
                <w:rFonts w:eastAsia="Andale Sans UI" w:cs="Tahoma"/>
                <w:b/>
                <w:kern w:val="1"/>
                <w:sz w:val="24"/>
                <w:szCs w:val="24"/>
                <w:lang w:val="de-DE" w:eastAsia="fa-IR" w:bidi="fa-IR"/>
              </w:rPr>
            </w:pPr>
            <w:r w:rsidRPr="000949E9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Русь изначальная. Русь православная. Русь скоморошья. Русь сказочная. Русь былинная. Русь </w:t>
            </w:r>
            <w:r w:rsidRPr="000949E9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lastRenderedPageBreak/>
              <w:t>героическая.</w:t>
            </w:r>
          </w:p>
          <w:p w:rsidR="0063786C" w:rsidRPr="000949E9" w:rsidRDefault="0063786C" w:rsidP="000949E9">
            <w:pPr>
              <w:ind w:firstLine="36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0206" w:type="dxa"/>
          </w:tcPr>
          <w:p w:rsidR="00771F22" w:rsidRPr="00771F22" w:rsidRDefault="00771F22" w:rsidP="00771F22">
            <w:pPr>
              <w:shd w:val="clear" w:color="auto" w:fill="FFFFFF"/>
              <w:spacing w:line="245" w:lineRule="exact"/>
              <w:ind w:left="19" w:firstLine="283"/>
              <w:jc w:val="both"/>
            </w:pPr>
            <w:r w:rsidRPr="00771F22">
              <w:rPr>
                <w:spacing w:val="-4"/>
                <w:w w:val="101"/>
              </w:rPr>
              <w:lastRenderedPageBreak/>
              <w:t>Способность музыкально</w:t>
            </w:r>
            <w:r w:rsidRPr="00771F22">
              <w:rPr>
                <w:spacing w:val="-4"/>
                <w:w w:val="101"/>
              </w:rPr>
              <w:softHyphen/>
              <w:t>го искусства переносить слушателей в различные историче</w:t>
            </w:r>
            <w:r w:rsidRPr="00771F22">
              <w:rPr>
                <w:spacing w:val="-4"/>
                <w:w w:val="101"/>
              </w:rPr>
              <w:softHyphen/>
            </w:r>
            <w:r w:rsidRPr="00771F22">
              <w:rPr>
                <w:w w:val="101"/>
              </w:rPr>
              <w:t>ские периоды (словно на музыкальной машине времени). Музыка как «зеркало» истории человечества. Музыкаль</w:t>
            </w:r>
            <w:r w:rsidRPr="00771F22">
              <w:rPr>
                <w:w w:val="101"/>
              </w:rPr>
              <w:softHyphen/>
            </w:r>
            <w:r w:rsidRPr="00771F22">
              <w:rPr>
                <w:spacing w:val="-3"/>
                <w:w w:val="101"/>
              </w:rPr>
              <w:t>ные «отражения» истории России от древних времен до на</w:t>
            </w:r>
            <w:r w:rsidRPr="00771F22">
              <w:rPr>
                <w:spacing w:val="-3"/>
                <w:w w:val="101"/>
              </w:rPr>
              <w:softHyphen/>
            </w:r>
            <w:r w:rsidRPr="00771F22">
              <w:rPr>
                <w:w w:val="101"/>
              </w:rPr>
              <w:t>ших дней, традиций народной культуры, духовно-нравст</w:t>
            </w:r>
            <w:r w:rsidRPr="00771F22">
              <w:rPr>
                <w:w w:val="101"/>
              </w:rPr>
              <w:softHyphen/>
            </w:r>
            <w:r w:rsidRPr="00771F22">
              <w:rPr>
                <w:spacing w:val="-3"/>
                <w:w w:val="101"/>
              </w:rPr>
              <w:t xml:space="preserve">венных ценностей и идеалов русского народа. Выражение в </w:t>
            </w:r>
            <w:r w:rsidRPr="00771F22">
              <w:rPr>
                <w:spacing w:val="-2"/>
                <w:w w:val="101"/>
              </w:rPr>
              <w:t xml:space="preserve">музыке мыслей композиторов и поэтов о судьбе России, их </w:t>
            </w:r>
            <w:r w:rsidRPr="00771F22">
              <w:rPr>
                <w:spacing w:val="-7"/>
                <w:w w:val="101"/>
              </w:rPr>
              <w:t>любви к Родине, к родной природе и родному дому.</w:t>
            </w:r>
          </w:p>
          <w:p w:rsidR="00771F22" w:rsidRPr="00771F22" w:rsidRDefault="00771F22" w:rsidP="00771F22">
            <w:pPr>
              <w:shd w:val="clear" w:color="auto" w:fill="FFFFFF"/>
              <w:spacing w:line="245" w:lineRule="exact"/>
              <w:ind w:left="10" w:right="5" w:firstLine="288"/>
              <w:jc w:val="both"/>
            </w:pPr>
            <w:r w:rsidRPr="00771F22">
              <w:rPr>
                <w:color w:val="000000"/>
                <w:spacing w:val="-1"/>
                <w:w w:val="103"/>
              </w:rPr>
              <w:lastRenderedPageBreak/>
              <w:t>Композитор И.Ф. Стра</w:t>
            </w:r>
            <w:r w:rsidRPr="00771F22">
              <w:rPr>
                <w:color w:val="000000"/>
                <w:spacing w:val="-1"/>
                <w:w w:val="103"/>
              </w:rPr>
              <w:softHyphen/>
            </w:r>
            <w:r w:rsidRPr="00771F22">
              <w:rPr>
                <w:color w:val="000000"/>
                <w:spacing w:val="-7"/>
                <w:w w:val="103"/>
              </w:rPr>
              <w:t>винский. Связь его творчества с русским фольклором. Сочи</w:t>
            </w:r>
            <w:r w:rsidRPr="00771F22">
              <w:rPr>
                <w:color w:val="000000"/>
                <w:spacing w:val="-7"/>
                <w:w w:val="103"/>
              </w:rPr>
              <w:softHyphen/>
            </w:r>
            <w:r w:rsidRPr="00771F22">
              <w:rPr>
                <w:color w:val="000000"/>
                <w:spacing w:val="-3"/>
                <w:w w:val="103"/>
              </w:rPr>
              <w:t>нение музыки к балетам на русские темы для «Русских се</w:t>
            </w:r>
            <w:r w:rsidRPr="00771F22">
              <w:rPr>
                <w:color w:val="000000"/>
                <w:spacing w:val="-3"/>
                <w:w w:val="103"/>
              </w:rPr>
              <w:softHyphen/>
            </w:r>
            <w:r w:rsidRPr="00771F22">
              <w:rPr>
                <w:color w:val="000000"/>
                <w:spacing w:val="-5"/>
                <w:w w:val="103"/>
              </w:rPr>
              <w:t>зонов» в Париже. Либретто балета «Весна священная». От</w:t>
            </w:r>
            <w:r w:rsidRPr="00771F22">
              <w:rPr>
                <w:color w:val="000000"/>
                <w:spacing w:val="-5"/>
                <w:w w:val="103"/>
              </w:rPr>
              <w:softHyphen/>
            </w:r>
            <w:r w:rsidRPr="00771F22">
              <w:rPr>
                <w:color w:val="000000"/>
                <w:spacing w:val="-2"/>
                <w:w w:val="103"/>
              </w:rPr>
              <w:t xml:space="preserve">ражение в этом балете образов древних славян, их плясок, </w:t>
            </w:r>
            <w:r w:rsidRPr="00771F22">
              <w:rPr>
                <w:color w:val="000000"/>
                <w:spacing w:val="-5"/>
                <w:w w:val="103"/>
              </w:rPr>
              <w:t>игр, обрядов и ритуалов. Особенности музыкально-вырази</w:t>
            </w:r>
            <w:r w:rsidRPr="00771F22">
              <w:rPr>
                <w:color w:val="000000"/>
                <w:spacing w:val="-5"/>
                <w:w w:val="103"/>
              </w:rPr>
              <w:softHyphen/>
            </w:r>
            <w:r w:rsidRPr="00771F22">
              <w:rPr>
                <w:color w:val="000000"/>
                <w:spacing w:val="-3"/>
                <w:w w:val="103"/>
              </w:rPr>
              <w:t xml:space="preserve">тельных средств (музыкальных «красок») использованных </w:t>
            </w:r>
            <w:r w:rsidRPr="00771F22">
              <w:rPr>
                <w:color w:val="000000"/>
                <w:spacing w:val="-5"/>
                <w:w w:val="103"/>
              </w:rPr>
              <w:t>И. Стравинским в музыке к этому балету.</w:t>
            </w:r>
          </w:p>
          <w:p w:rsidR="00771F22" w:rsidRPr="00771F22" w:rsidRDefault="00771F22" w:rsidP="00771F22">
            <w:pPr>
              <w:shd w:val="clear" w:color="auto" w:fill="FFFFFF"/>
              <w:spacing w:before="53" w:line="240" w:lineRule="exact"/>
              <w:ind w:right="53" w:firstLine="259"/>
              <w:jc w:val="both"/>
            </w:pPr>
            <w:r w:rsidRPr="00771F22">
              <w:rPr>
                <w:color w:val="000000"/>
                <w:w w:val="101"/>
              </w:rPr>
              <w:t>Композитор М.А. Бала</w:t>
            </w:r>
            <w:r w:rsidRPr="00771F22">
              <w:rPr>
                <w:color w:val="000000"/>
                <w:w w:val="101"/>
              </w:rPr>
              <w:softHyphen/>
            </w:r>
            <w:r w:rsidRPr="00771F22">
              <w:rPr>
                <w:color w:val="000000"/>
                <w:spacing w:val="-3"/>
                <w:w w:val="101"/>
              </w:rPr>
              <w:t>кирев и организованный им музыкальный кружок прогрес</w:t>
            </w:r>
            <w:r w:rsidRPr="00771F22">
              <w:rPr>
                <w:color w:val="000000"/>
                <w:spacing w:val="-3"/>
                <w:w w:val="101"/>
              </w:rPr>
              <w:softHyphen/>
              <w:t>сивных композиторов под названием «Могучая кучка». От</w:t>
            </w:r>
            <w:r w:rsidRPr="00771F22">
              <w:rPr>
                <w:color w:val="000000"/>
                <w:spacing w:val="-3"/>
                <w:w w:val="101"/>
              </w:rPr>
              <w:softHyphen/>
            </w:r>
            <w:r w:rsidRPr="00771F22">
              <w:rPr>
                <w:color w:val="000000"/>
                <w:spacing w:val="-2"/>
                <w:w w:val="101"/>
              </w:rPr>
              <w:t>ражение в музыке М. Балакирева образов родной природы, быта и история русского народа. Интонации и мелодии на</w:t>
            </w:r>
            <w:r w:rsidRPr="00771F22">
              <w:rPr>
                <w:color w:val="000000"/>
                <w:spacing w:val="-2"/>
                <w:w w:val="101"/>
              </w:rPr>
              <w:softHyphen/>
            </w:r>
            <w:r w:rsidRPr="00771F22">
              <w:rPr>
                <w:color w:val="000000"/>
                <w:w w:val="101"/>
              </w:rPr>
              <w:t xml:space="preserve">родной музыки в произведениях М. Балакирева. История </w:t>
            </w:r>
            <w:r w:rsidRPr="00771F22">
              <w:rPr>
                <w:color w:val="000000"/>
                <w:spacing w:val="-2"/>
                <w:w w:val="101"/>
              </w:rPr>
              <w:t>создания симфонической поэмы «Русь». Понятие «симфо</w:t>
            </w:r>
            <w:r w:rsidRPr="00771F22">
              <w:rPr>
                <w:color w:val="000000"/>
                <w:spacing w:val="-2"/>
                <w:w w:val="101"/>
              </w:rPr>
              <w:softHyphen/>
            </w:r>
            <w:r w:rsidRPr="00771F22">
              <w:rPr>
                <w:color w:val="000000"/>
                <w:spacing w:val="-3"/>
                <w:w w:val="101"/>
              </w:rPr>
              <w:t>ническая поэма».</w:t>
            </w:r>
          </w:p>
          <w:p w:rsidR="00771F22" w:rsidRPr="00771F22" w:rsidRDefault="00771F22" w:rsidP="00771F22">
            <w:pPr>
              <w:shd w:val="clear" w:color="auto" w:fill="FFFFFF"/>
              <w:spacing w:before="53" w:line="240" w:lineRule="exact"/>
              <w:ind w:left="34" w:right="24" w:firstLine="269"/>
              <w:jc w:val="both"/>
            </w:pPr>
            <w:r w:rsidRPr="00771F22">
              <w:rPr>
                <w:color w:val="000000"/>
                <w:spacing w:val="-1"/>
                <w:w w:val="101"/>
              </w:rPr>
              <w:t>Композитор Г.В. Свири</w:t>
            </w:r>
            <w:r w:rsidRPr="00771F22">
              <w:rPr>
                <w:color w:val="000000"/>
                <w:spacing w:val="-1"/>
                <w:w w:val="101"/>
              </w:rPr>
              <w:softHyphen/>
            </w:r>
            <w:r w:rsidRPr="00771F22">
              <w:rPr>
                <w:color w:val="000000"/>
                <w:w w:val="101"/>
              </w:rPr>
              <w:t xml:space="preserve">дов и его произведения, посвященные Родине, истории и </w:t>
            </w:r>
            <w:r w:rsidRPr="00771F22">
              <w:rPr>
                <w:color w:val="000000"/>
                <w:spacing w:val="-4"/>
                <w:w w:val="101"/>
              </w:rPr>
              <w:t>традициям народной культуры. Интонации народной музы</w:t>
            </w:r>
            <w:r w:rsidRPr="00771F22">
              <w:rPr>
                <w:color w:val="000000"/>
                <w:spacing w:val="-4"/>
                <w:w w:val="101"/>
              </w:rPr>
              <w:softHyphen/>
            </w:r>
            <w:r w:rsidRPr="00771F22">
              <w:rPr>
                <w:color w:val="000000"/>
                <w:w w:val="101"/>
              </w:rPr>
              <w:t xml:space="preserve">ки в песнях, хоровых и симфонических произведениях </w:t>
            </w:r>
            <w:r w:rsidRPr="00771F22">
              <w:rPr>
                <w:color w:val="000000"/>
                <w:spacing w:val="-5"/>
                <w:w w:val="101"/>
              </w:rPr>
              <w:t>Г. Свиридова. Художественно-образное содержание и музы</w:t>
            </w:r>
            <w:r w:rsidRPr="00771F22">
              <w:rPr>
                <w:color w:val="000000"/>
                <w:spacing w:val="-5"/>
                <w:w w:val="101"/>
              </w:rPr>
              <w:softHyphen/>
            </w:r>
            <w:r w:rsidRPr="00771F22">
              <w:rPr>
                <w:color w:val="000000"/>
                <w:spacing w:val="-3"/>
                <w:w w:val="101"/>
              </w:rPr>
              <w:t>кально-выразительные средства кантаты Г.Свиридова «Де</w:t>
            </w:r>
            <w:r w:rsidRPr="00771F22">
              <w:rPr>
                <w:color w:val="000000"/>
                <w:spacing w:val="-3"/>
                <w:w w:val="101"/>
              </w:rPr>
              <w:softHyphen/>
            </w:r>
            <w:r w:rsidRPr="00771F22">
              <w:rPr>
                <w:color w:val="000000"/>
                <w:spacing w:val="-1"/>
                <w:w w:val="101"/>
              </w:rPr>
              <w:t>ревянная Русь». Повторение понятия «кантата».</w:t>
            </w:r>
          </w:p>
          <w:p w:rsidR="00771F22" w:rsidRPr="00771F22" w:rsidRDefault="00771F22" w:rsidP="00771F22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771F22">
              <w:rPr>
                <w:color w:val="000000"/>
              </w:rPr>
              <w:t>Связь церковной музыки с жизнью и историей русского народа. Обиходные песнопения русской православной церкви, посвящённые церковным праздникам. Песнопения при крещении детей, венчальные и заупокойные обиходные песнопения. Стихиры в честь русских святых, выдающихся исторических личностей и знаменательных событий русской истории. Православный партес. Хоровые партесные концерты. Понятия «тропарь», «кондак», «стихира», «антифон», «концерт для хора»</w:t>
            </w:r>
          </w:p>
          <w:p w:rsidR="00771F22" w:rsidRPr="00771F22" w:rsidRDefault="00771F22" w:rsidP="00771F22">
            <w:pPr>
              <w:shd w:val="clear" w:color="auto" w:fill="FFFFFF"/>
              <w:spacing w:line="250" w:lineRule="exact"/>
              <w:ind w:left="38" w:firstLine="288"/>
              <w:jc w:val="both"/>
            </w:pPr>
            <w:r w:rsidRPr="00771F22">
              <w:rPr>
                <w:color w:val="000000"/>
                <w:w w:val="106"/>
              </w:rPr>
              <w:t xml:space="preserve">История скоморохов на </w:t>
            </w:r>
            <w:r w:rsidRPr="00771F22">
              <w:rPr>
                <w:color w:val="000000"/>
                <w:spacing w:val="-2"/>
                <w:w w:val="106"/>
              </w:rPr>
              <w:t xml:space="preserve">Руси. Роль скоморохов в народной культуре. Музыкальные инструменты скоморохов, их песни и сценки. Скоморохи и </w:t>
            </w:r>
            <w:r w:rsidRPr="00771F22">
              <w:rPr>
                <w:color w:val="000000"/>
                <w:spacing w:val="-3"/>
                <w:w w:val="106"/>
              </w:rPr>
              <w:t>смеховая культура Древней Руси.</w:t>
            </w:r>
          </w:p>
          <w:p w:rsidR="00771F22" w:rsidRPr="00771F22" w:rsidRDefault="00771F22" w:rsidP="00771F22">
            <w:pPr>
              <w:shd w:val="clear" w:color="auto" w:fill="FFFFFF"/>
              <w:spacing w:line="250" w:lineRule="exact"/>
              <w:ind w:left="38" w:firstLine="278"/>
              <w:jc w:val="both"/>
            </w:pPr>
            <w:r w:rsidRPr="00771F22">
              <w:rPr>
                <w:color w:val="000000"/>
                <w:spacing w:val="-3"/>
                <w:w w:val="106"/>
              </w:rPr>
              <w:t>Образы скоморохов в русской классической музыке (на</w:t>
            </w:r>
            <w:r w:rsidRPr="00771F22">
              <w:rPr>
                <w:color w:val="000000"/>
                <w:spacing w:val="-3"/>
                <w:w w:val="106"/>
              </w:rPr>
              <w:softHyphen/>
            </w:r>
            <w:r w:rsidRPr="00771F22">
              <w:rPr>
                <w:color w:val="000000"/>
                <w:spacing w:val="-4"/>
                <w:w w:val="106"/>
              </w:rPr>
              <w:t>пример, в операх А. Бородина * Князь Игорь», Н.А. Римско-го-Корсакова «Садко» и «Снегурочка» и др.).</w:t>
            </w:r>
          </w:p>
          <w:p w:rsidR="00771F22" w:rsidRPr="00771F22" w:rsidRDefault="00771F22" w:rsidP="00771F22">
            <w:pPr>
              <w:shd w:val="clear" w:color="auto" w:fill="FFFFFF"/>
              <w:spacing w:line="250" w:lineRule="exact"/>
              <w:ind w:left="19" w:firstLine="288"/>
              <w:jc w:val="both"/>
            </w:pPr>
            <w:r w:rsidRPr="00771F22">
              <w:rPr>
                <w:color w:val="000000"/>
                <w:spacing w:val="-3"/>
                <w:w w:val="106"/>
              </w:rPr>
              <w:t>Образы скоморохов в учебных и художественных кино</w:t>
            </w:r>
            <w:r w:rsidRPr="00771F22">
              <w:rPr>
                <w:color w:val="000000"/>
                <w:spacing w:val="-3"/>
                <w:w w:val="106"/>
              </w:rPr>
              <w:softHyphen/>
            </w:r>
            <w:r w:rsidRPr="00771F22">
              <w:rPr>
                <w:color w:val="000000"/>
                <w:spacing w:val="-2"/>
                <w:w w:val="106"/>
              </w:rPr>
              <w:t>фильмах (например, в учебном фильме «По русским доро</w:t>
            </w:r>
            <w:r w:rsidRPr="00771F22">
              <w:rPr>
                <w:color w:val="000000"/>
                <w:spacing w:val="-2"/>
                <w:w w:val="106"/>
              </w:rPr>
              <w:softHyphen/>
            </w:r>
            <w:r w:rsidRPr="00771F22">
              <w:rPr>
                <w:color w:val="000000"/>
                <w:w w:val="106"/>
              </w:rPr>
              <w:t xml:space="preserve">гам идут скоморохи» и в художественном кинофильме </w:t>
            </w:r>
            <w:r w:rsidRPr="00771F22">
              <w:rPr>
                <w:color w:val="000000"/>
                <w:spacing w:val="-3"/>
                <w:w w:val="106"/>
              </w:rPr>
              <w:t>А. Тарковского «Андрей Рублев»).</w:t>
            </w:r>
          </w:p>
          <w:p w:rsidR="00771F22" w:rsidRPr="00771F22" w:rsidRDefault="00771F22" w:rsidP="00771F22">
            <w:pPr>
              <w:shd w:val="clear" w:color="auto" w:fill="FFFFFF"/>
              <w:spacing w:line="259" w:lineRule="exact"/>
              <w:ind w:right="19" w:firstLine="259"/>
              <w:jc w:val="both"/>
            </w:pPr>
            <w:r w:rsidRPr="00771F22">
              <w:rPr>
                <w:color w:val="000000"/>
                <w:w w:val="105"/>
              </w:rPr>
              <w:t xml:space="preserve">Актуализация знаний </w:t>
            </w:r>
            <w:r w:rsidRPr="00771F22">
              <w:rPr>
                <w:color w:val="000000"/>
                <w:spacing w:val="-3"/>
                <w:w w:val="105"/>
              </w:rPr>
              <w:t>учащихся об отражении сказочных образов и сюжетов в му</w:t>
            </w:r>
            <w:r w:rsidRPr="00771F22">
              <w:rPr>
                <w:color w:val="000000"/>
                <w:spacing w:val="-3"/>
                <w:w w:val="105"/>
              </w:rPr>
              <w:softHyphen/>
            </w:r>
            <w:r w:rsidRPr="00771F22">
              <w:rPr>
                <w:color w:val="000000"/>
                <w:spacing w:val="-2"/>
                <w:w w:val="105"/>
              </w:rPr>
              <w:t>зыкальном искусстве. Сказки как «зеркало» русской стари</w:t>
            </w:r>
            <w:r w:rsidRPr="00771F22">
              <w:rPr>
                <w:color w:val="000000"/>
                <w:spacing w:val="-2"/>
                <w:w w:val="105"/>
              </w:rPr>
              <w:softHyphen/>
            </w:r>
            <w:r w:rsidRPr="00771F22">
              <w:rPr>
                <w:color w:val="000000"/>
                <w:w w:val="105"/>
              </w:rPr>
              <w:t>ны. История создания и либретто балета И. Стравинского «Жар-птица*. Особенности его музыкального языка. Пос</w:t>
            </w:r>
            <w:r w:rsidRPr="00771F22">
              <w:rPr>
                <w:color w:val="000000"/>
                <w:w w:val="112"/>
              </w:rPr>
              <w:t xml:space="preserve">тановка балета в Париже (во время Русских сезонов), </w:t>
            </w:r>
            <w:r w:rsidRPr="00771F22">
              <w:rPr>
                <w:color w:val="000000"/>
                <w:spacing w:val="-5"/>
                <w:w w:val="112"/>
              </w:rPr>
              <w:t>фильм-балет « Возвращение Жар-птицы ».</w:t>
            </w:r>
          </w:p>
          <w:p w:rsidR="00771F22" w:rsidRPr="00771F22" w:rsidRDefault="00771F22" w:rsidP="00771F22">
            <w:pPr>
              <w:shd w:val="clear" w:color="auto" w:fill="FFFFFF"/>
              <w:spacing w:line="250" w:lineRule="exact"/>
              <w:ind w:left="10" w:right="67" w:firstLine="269"/>
              <w:jc w:val="both"/>
            </w:pPr>
            <w:r w:rsidRPr="00771F22">
              <w:rPr>
                <w:b/>
                <w:color w:val="000000"/>
                <w:spacing w:val="-5"/>
                <w:w w:val="112"/>
              </w:rPr>
              <w:t xml:space="preserve">Слушание </w:t>
            </w:r>
            <w:r w:rsidRPr="00771F22">
              <w:rPr>
                <w:b/>
                <w:bCs/>
                <w:color w:val="000000"/>
                <w:spacing w:val="-5"/>
                <w:w w:val="112"/>
              </w:rPr>
              <w:t>музыки.</w:t>
            </w:r>
            <w:r w:rsidRPr="00771F22">
              <w:rPr>
                <w:bCs/>
                <w:color w:val="000000"/>
                <w:spacing w:val="-5"/>
                <w:w w:val="112"/>
              </w:rPr>
              <w:t xml:space="preserve"> </w:t>
            </w:r>
            <w:r w:rsidRPr="00771F22">
              <w:rPr>
                <w:color w:val="000000"/>
                <w:spacing w:val="-5"/>
                <w:w w:val="112"/>
              </w:rPr>
              <w:t>Фрагменты музыки к балету. Напри</w:t>
            </w:r>
            <w:r w:rsidRPr="00771F22">
              <w:rPr>
                <w:color w:val="000000"/>
                <w:spacing w:val="-5"/>
                <w:w w:val="112"/>
              </w:rPr>
              <w:softHyphen/>
            </w:r>
            <w:r w:rsidRPr="00771F22">
              <w:rPr>
                <w:color w:val="000000"/>
                <w:w w:val="112"/>
              </w:rPr>
              <w:t xml:space="preserve">мер, Пляска Жар-птицы, Колыбельная, Хоровод царевен. </w:t>
            </w:r>
            <w:r w:rsidRPr="00771F22">
              <w:rPr>
                <w:color w:val="000000"/>
                <w:spacing w:val="-4"/>
                <w:w w:val="112"/>
              </w:rPr>
              <w:t xml:space="preserve">Пляс </w:t>
            </w:r>
            <w:proofErr w:type="gramStart"/>
            <w:r w:rsidRPr="00771F22">
              <w:rPr>
                <w:color w:val="000000"/>
                <w:spacing w:val="-4"/>
                <w:w w:val="112"/>
              </w:rPr>
              <w:t>поганого</w:t>
            </w:r>
            <w:proofErr w:type="gramEnd"/>
            <w:r w:rsidRPr="00771F22">
              <w:rPr>
                <w:color w:val="000000"/>
                <w:spacing w:val="-4"/>
                <w:w w:val="112"/>
              </w:rPr>
              <w:t xml:space="preserve"> Кащеева царства.</w:t>
            </w:r>
          </w:p>
          <w:p w:rsidR="00771F22" w:rsidRPr="00771F22" w:rsidRDefault="00771F22" w:rsidP="00771F22">
            <w:pPr>
              <w:shd w:val="clear" w:color="auto" w:fill="FFFFFF"/>
              <w:spacing w:line="250" w:lineRule="exact"/>
              <w:ind w:left="38" w:right="19" w:firstLine="278"/>
              <w:jc w:val="both"/>
            </w:pPr>
            <w:r w:rsidRPr="00771F22">
              <w:rPr>
                <w:color w:val="000000"/>
                <w:w w:val="112"/>
              </w:rPr>
              <w:t xml:space="preserve">Актуализация знаний </w:t>
            </w:r>
            <w:r w:rsidRPr="00771F22">
              <w:rPr>
                <w:color w:val="000000"/>
                <w:spacing w:val="-5"/>
                <w:w w:val="112"/>
              </w:rPr>
              <w:t xml:space="preserve">учащихся о композиторе Н.А. Риме к ом-Кора к ове и его </w:t>
            </w:r>
            <w:r w:rsidRPr="00771F22">
              <w:rPr>
                <w:color w:val="000000"/>
                <w:spacing w:val="-3"/>
                <w:w w:val="112"/>
              </w:rPr>
              <w:t>творчестве. Либретто оперы «Сказка о царе Салтане». Осо</w:t>
            </w:r>
            <w:r w:rsidRPr="00771F22">
              <w:rPr>
                <w:color w:val="000000"/>
                <w:spacing w:val="-3"/>
                <w:w w:val="112"/>
              </w:rPr>
              <w:softHyphen/>
            </w:r>
            <w:r w:rsidRPr="00771F22">
              <w:rPr>
                <w:color w:val="000000"/>
                <w:w w:val="112"/>
              </w:rPr>
              <w:t xml:space="preserve">бенности музыкального языка оперы. «Отражение» в ней </w:t>
            </w:r>
            <w:r w:rsidRPr="00771F22">
              <w:rPr>
                <w:color w:val="000000"/>
                <w:spacing w:val="-3"/>
                <w:w w:val="112"/>
              </w:rPr>
              <w:t>интонаций, мелодий и ритмов русской народной музыки.</w:t>
            </w:r>
          </w:p>
          <w:p w:rsidR="0063786C" w:rsidRPr="00E05A44" w:rsidRDefault="00771F22" w:rsidP="00E05A44">
            <w:pPr>
              <w:shd w:val="clear" w:color="auto" w:fill="FFFFFF"/>
              <w:spacing w:line="250" w:lineRule="exact"/>
              <w:ind w:left="58" w:firstLine="278"/>
              <w:jc w:val="both"/>
            </w:pPr>
            <w:r w:rsidRPr="00771F22">
              <w:rPr>
                <w:color w:val="000000"/>
                <w:spacing w:val="-2"/>
              </w:rPr>
              <w:t>Либретто оперы М.Глин</w:t>
            </w:r>
            <w:r w:rsidRPr="00771F22">
              <w:rPr>
                <w:color w:val="000000"/>
                <w:spacing w:val="-2"/>
              </w:rPr>
              <w:softHyphen/>
            </w:r>
            <w:r w:rsidRPr="00771F22">
              <w:rPr>
                <w:color w:val="000000"/>
                <w:spacing w:val="-5"/>
              </w:rPr>
              <w:t>ки «Иван Сусанин». Отражение в этой опере подлинного ис</w:t>
            </w:r>
            <w:r w:rsidRPr="00771F22">
              <w:rPr>
                <w:color w:val="000000"/>
                <w:spacing w:val="-5"/>
              </w:rPr>
              <w:softHyphen/>
            </w:r>
            <w:r w:rsidRPr="00771F22">
              <w:rPr>
                <w:color w:val="000000"/>
              </w:rPr>
              <w:t xml:space="preserve">торического события, различных элементов традиционной </w:t>
            </w:r>
            <w:r w:rsidRPr="00771F22">
              <w:rPr>
                <w:color w:val="000000"/>
                <w:spacing w:val="-2"/>
              </w:rPr>
              <w:t>Русской народной культуры, образов русского народа и по</w:t>
            </w:r>
            <w:r w:rsidRPr="00771F22">
              <w:rPr>
                <w:color w:val="000000"/>
                <w:spacing w:val="-7"/>
                <w:w w:val="111"/>
              </w:rPr>
              <w:t>ляков</w:t>
            </w:r>
            <w:proofErr w:type="gramStart"/>
            <w:r w:rsidRPr="00771F22">
              <w:rPr>
                <w:color w:val="000000"/>
                <w:spacing w:val="-7"/>
                <w:w w:val="111"/>
              </w:rPr>
              <w:t>.С</w:t>
            </w:r>
            <w:proofErr w:type="gramEnd"/>
            <w:r w:rsidRPr="00771F22">
              <w:rPr>
                <w:color w:val="000000"/>
                <w:spacing w:val="-7"/>
                <w:w w:val="111"/>
              </w:rPr>
              <w:t xml:space="preserve">вязь музыки оперы с русским народным песенным </w:t>
            </w:r>
            <w:r w:rsidRPr="00771F22">
              <w:rPr>
                <w:color w:val="000000"/>
                <w:spacing w:val="-11"/>
                <w:w w:val="111"/>
              </w:rPr>
              <w:t>творчеством.</w:t>
            </w:r>
          </w:p>
        </w:tc>
      </w:tr>
      <w:tr w:rsidR="0063786C" w:rsidRPr="00F235C7" w:rsidTr="00E05A44">
        <w:tc>
          <w:tcPr>
            <w:tcW w:w="2268" w:type="dxa"/>
          </w:tcPr>
          <w:p w:rsidR="000949E9" w:rsidRPr="000949E9" w:rsidRDefault="000949E9" w:rsidP="000949E9">
            <w:pPr>
              <w:widowControl w:val="0"/>
              <w:suppressAutoHyphens/>
              <w:jc w:val="both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  <w:r w:rsidRPr="000949E9">
              <w:rPr>
                <w:b/>
                <w:kern w:val="1"/>
                <w:sz w:val="24"/>
                <w:szCs w:val="24"/>
                <w:lang w:val="de-DE" w:eastAsia="fa-IR" w:bidi="fa-IR"/>
              </w:rPr>
              <w:lastRenderedPageBreak/>
              <w:t>«В г</w:t>
            </w:r>
            <w:r>
              <w:rPr>
                <w:b/>
                <w:kern w:val="1"/>
                <w:sz w:val="24"/>
                <w:szCs w:val="24"/>
                <w:lang w:val="de-DE" w:eastAsia="fa-IR" w:bidi="fa-IR"/>
              </w:rPr>
              <w:t xml:space="preserve">остях у народов России» </w:t>
            </w:r>
            <w:r w:rsidRPr="000949E9">
              <w:rPr>
                <w:b/>
                <w:kern w:val="1"/>
                <w:sz w:val="24"/>
                <w:szCs w:val="24"/>
                <w:lang w:val="de-DE" w:eastAsia="fa-IR" w:bidi="fa-IR"/>
              </w:rPr>
              <w:t>.</w:t>
            </w:r>
          </w:p>
          <w:p w:rsidR="0063786C" w:rsidRPr="000949E9" w:rsidRDefault="0063786C" w:rsidP="00166EF7">
            <w:pPr>
              <w:spacing w:before="160" w:after="60"/>
              <w:ind w:firstLine="357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63786C" w:rsidRPr="000949E9" w:rsidRDefault="000949E9" w:rsidP="0016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0949E9" w:rsidRPr="000949E9" w:rsidRDefault="000949E9" w:rsidP="00FE6E42">
            <w:pPr>
              <w:widowControl w:val="0"/>
              <w:suppressAutoHyphens/>
              <w:textAlignment w:val="baseline"/>
              <w:rPr>
                <w:rFonts w:eastAsia="Andale Sans UI" w:cs="Tahoma"/>
                <w:b/>
                <w:kern w:val="1"/>
                <w:sz w:val="24"/>
                <w:szCs w:val="24"/>
                <w:lang w:val="de-DE" w:eastAsia="fa-IR" w:bidi="fa-IR"/>
              </w:rPr>
            </w:pPr>
            <w:r w:rsidRPr="000949E9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У колыбели. На свадьбе. На </w:t>
            </w:r>
            <w:r w:rsidRPr="000949E9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lastRenderedPageBreak/>
              <w:t>фольклорном фестивале.</w:t>
            </w:r>
          </w:p>
          <w:p w:rsidR="000949E9" w:rsidRPr="000949E9" w:rsidRDefault="000949E9" w:rsidP="000949E9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</w:p>
          <w:p w:rsidR="0063786C" w:rsidRPr="00F235C7" w:rsidRDefault="0063786C" w:rsidP="000949E9">
            <w:pPr>
              <w:ind w:first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71F22" w:rsidRPr="00771F22" w:rsidRDefault="00771F22" w:rsidP="00771F22">
            <w:pPr>
              <w:shd w:val="clear" w:color="auto" w:fill="FFFFFF"/>
              <w:spacing w:line="230" w:lineRule="exact"/>
              <w:ind w:left="10" w:firstLine="278"/>
              <w:jc w:val="both"/>
            </w:pPr>
            <w:r w:rsidRPr="00771F22">
              <w:rPr>
                <w:color w:val="000000"/>
                <w:spacing w:val="-1"/>
                <w:w w:val="106"/>
              </w:rPr>
              <w:lastRenderedPageBreak/>
              <w:t>Продолжение путешест</w:t>
            </w:r>
            <w:r w:rsidRPr="00771F22">
              <w:rPr>
                <w:color w:val="000000"/>
                <w:spacing w:val="-1"/>
                <w:w w:val="106"/>
              </w:rPr>
              <w:softHyphen/>
            </w:r>
            <w:r w:rsidRPr="00771F22">
              <w:rPr>
                <w:color w:val="000000"/>
                <w:w w:val="106"/>
              </w:rPr>
              <w:t xml:space="preserve">вия на музыкальной машине времени по истории России. </w:t>
            </w:r>
            <w:r w:rsidRPr="00771F22">
              <w:rPr>
                <w:color w:val="000000"/>
                <w:spacing w:val="-3"/>
                <w:w w:val="106"/>
              </w:rPr>
              <w:t>Общее представление об отражении в музыке образов и со</w:t>
            </w:r>
            <w:r w:rsidRPr="00771F22">
              <w:rPr>
                <w:color w:val="000000"/>
                <w:spacing w:val="-3"/>
                <w:w w:val="106"/>
              </w:rPr>
              <w:softHyphen/>
            </w:r>
            <w:r w:rsidRPr="00771F22">
              <w:rPr>
                <w:color w:val="000000"/>
                <w:spacing w:val="-1"/>
                <w:w w:val="106"/>
              </w:rPr>
              <w:t>бытий недавнего прошлого нашей страны, о революцион</w:t>
            </w:r>
            <w:r w:rsidRPr="00771F22">
              <w:rPr>
                <w:color w:val="000000"/>
                <w:spacing w:val="-1"/>
                <w:w w:val="106"/>
              </w:rPr>
              <w:softHyphen/>
            </w:r>
            <w:r w:rsidRPr="00771F22">
              <w:rPr>
                <w:color w:val="000000"/>
                <w:spacing w:val="-2"/>
                <w:w w:val="106"/>
              </w:rPr>
              <w:t xml:space="preserve">ных песнях и </w:t>
            </w:r>
            <w:r w:rsidRPr="00771F22">
              <w:rPr>
                <w:color w:val="000000"/>
                <w:spacing w:val="-2"/>
                <w:w w:val="106"/>
              </w:rPr>
              <w:lastRenderedPageBreak/>
              <w:t>маршах.</w:t>
            </w:r>
          </w:p>
          <w:p w:rsidR="0063786C" w:rsidRDefault="00771F22" w:rsidP="00166EF7">
            <w:pPr>
              <w:rPr>
                <w:spacing w:val="-1"/>
                <w:w w:val="109"/>
              </w:rPr>
            </w:pPr>
            <w:r w:rsidRPr="000F1B04">
              <w:rPr>
                <w:w w:val="109"/>
              </w:rPr>
              <w:t xml:space="preserve">Общее представление об </w:t>
            </w:r>
            <w:r w:rsidRPr="000F1B04">
              <w:rPr>
                <w:spacing w:val="-2"/>
                <w:w w:val="109"/>
              </w:rPr>
              <w:t xml:space="preserve">отражении в музыке образов и событий недавнего прошлого </w:t>
            </w:r>
            <w:r w:rsidRPr="000F1B04">
              <w:rPr>
                <w:spacing w:val="-1"/>
                <w:w w:val="109"/>
              </w:rPr>
              <w:t>нашей страны, о революционных песнях и маршах</w:t>
            </w:r>
            <w:r>
              <w:rPr>
                <w:spacing w:val="-1"/>
                <w:w w:val="109"/>
              </w:rPr>
              <w:t>.</w:t>
            </w:r>
          </w:p>
          <w:p w:rsidR="00771F22" w:rsidRPr="00771F22" w:rsidRDefault="00771F22" w:rsidP="00771F22">
            <w:pPr>
              <w:shd w:val="clear" w:color="auto" w:fill="FFFFFF"/>
              <w:spacing w:line="240" w:lineRule="exact"/>
              <w:ind w:left="19"/>
              <w:jc w:val="both"/>
            </w:pPr>
            <w:r w:rsidRPr="00771F22">
              <w:rPr>
                <w:color w:val="000000"/>
                <w:w w:val="111"/>
              </w:rPr>
              <w:t>Актуализация представ</w:t>
            </w:r>
            <w:r w:rsidRPr="00771F22">
              <w:rPr>
                <w:color w:val="000000"/>
                <w:w w:val="111"/>
              </w:rPr>
              <w:softHyphen/>
            </w:r>
            <w:r w:rsidRPr="00771F22">
              <w:rPr>
                <w:color w:val="000000"/>
                <w:spacing w:val="-2"/>
                <w:w w:val="111"/>
              </w:rPr>
              <w:t>лений учащихся о способности музыки влиять на наши на</w:t>
            </w:r>
            <w:r w:rsidRPr="00771F22">
              <w:rPr>
                <w:color w:val="000000"/>
                <w:spacing w:val="-2"/>
                <w:w w:val="111"/>
              </w:rPr>
              <w:softHyphen/>
            </w:r>
            <w:r w:rsidRPr="00771F22">
              <w:rPr>
                <w:color w:val="000000"/>
                <w:w w:val="111"/>
              </w:rPr>
              <w:t xml:space="preserve">строения, чувства, мысли и поступки людей. Роль музыки </w:t>
            </w:r>
            <w:r w:rsidRPr="00771F22">
              <w:rPr>
                <w:color w:val="000000"/>
                <w:spacing w:val="-3"/>
                <w:w w:val="111"/>
              </w:rPr>
              <w:t>на фронтах Великой Отечественной войны и в тылу. Фрон</w:t>
            </w:r>
            <w:r w:rsidRPr="00771F22">
              <w:rPr>
                <w:color w:val="000000"/>
                <w:spacing w:val="-3"/>
                <w:w w:val="111"/>
              </w:rPr>
              <w:softHyphen/>
            </w:r>
            <w:r w:rsidRPr="00771F22">
              <w:rPr>
                <w:color w:val="000000"/>
                <w:w w:val="111"/>
              </w:rPr>
              <w:t xml:space="preserve">товые концерты. Песни и марши Великой Отечественной </w:t>
            </w:r>
            <w:r w:rsidRPr="00771F22">
              <w:rPr>
                <w:color w:val="000000"/>
                <w:spacing w:val="-1"/>
                <w:w w:val="101"/>
              </w:rPr>
              <w:t>войны. Отражение в музыкальных произведениях различ</w:t>
            </w:r>
            <w:r w:rsidRPr="00771F22">
              <w:rPr>
                <w:color w:val="000000"/>
                <w:spacing w:val="-1"/>
                <w:w w:val="101"/>
              </w:rPr>
              <w:softHyphen/>
              <w:t xml:space="preserve">ных жанров героических событий Великой Отечественной </w:t>
            </w:r>
            <w:r w:rsidRPr="00771F22">
              <w:rPr>
                <w:color w:val="000000"/>
                <w:spacing w:val="-2"/>
                <w:w w:val="101"/>
              </w:rPr>
              <w:t>войны, чувств и мыслей защитников Родины, подвигов со</w:t>
            </w:r>
            <w:r w:rsidRPr="00771F22">
              <w:rPr>
                <w:color w:val="000000"/>
                <w:spacing w:val="-2"/>
                <w:w w:val="101"/>
              </w:rPr>
              <w:softHyphen/>
            </w:r>
            <w:r w:rsidRPr="00771F22">
              <w:rPr>
                <w:color w:val="000000"/>
                <w:spacing w:val="-4"/>
                <w:w w:val="101"/>
              </w:rPr>
              <w:t>ветских солдат и полководцев.</w:t>
            </w:r>
          </w:p>
          <w:p w:rsidR="00771F22" w:rsidRPr="00771F22" w:rsidRDefault="00771F22" w:rsidP="00771F22">
            <w:pPr>
              <w:shd w:val="clear" w:color="auto" w:fill="FFFFFF"/>
              <w:spacing w:line="240" w:lineRule="exact"/>
              <w:ind w:right="10" w:firstLine="288"/>
              <w:jc w:val="both"/>
            </w:pPr>
            <w:r w:rsidRPr="00771F22">
              <w:rPr>
                <w:color w:val="000000"/>
                <w:spacing w:val="-1"/>
                <w:w w:val="101"/>
              </w:rPr>
              <w:t>Актуализация представ</w:t>
            </w:r>
            <w:r w:rsidRPr="00771F22">
              <w:rPr>
                <w:color w:val="000000"/>
                <w:spacing w:val="-1"/>
                <w:w w:val="101"/>
              </w:rPr>
              <w:softHyphen/>
              <w:t xml:space="preserve">лений учащихся о музыке как уникальном языке общения, </w:t>
            </w:r>
            <w:r w:rsidRPr="00771F22">
              <w:rPr>
                <w:color w:val="000000"/>
                <w:spacing w:val="-3"/>
                <w:w w:val="101"/>
              </w:rPr>
              <w:t>помогающем людям разных стран понять друг друга и под</w:t>
            </w:r>
            <w:r w:rsidRPr="00771F22">
              <w:rPr>
                <w:color w:val="000000"/>
                <w:spacing w:val="-3"/>
                <w:w w:val="101"/>
              </w:rPr>
              <w:softHyphen/>
            </w:r>
            <w:r w:rsidRPr="00771F22">
              <w:rPr>
                <w:color w:val="000000"/>
                <w:spacing w:val="-2"/>
                <w:w w:val="101"/>
              </w:rPr>
              <w:t>ружиться. Роль музыки в укреплении мира и дружбы меж</w:t>
            </w:r>
            <w:r w:rsidRPr="00771F22">
              <w:rPr>
                <w:color w:val="000000"/>
                <w:spacing w:val="-2"/>
                <w:w w:val="101"/>
              </w:rPr>
              <w:softHyphen/>
            </w:r>
            <w:r w:rsidRPr="00771F22">
              <w:rPr>
                <w:color w:val="000000"/>
                <w:spacing w:val="-3"/>
                <w:w w:val="101"/>
              </w:rPr>
              <w:t xml:space="preserve">ду разными странами и народами. Песни послевоенных лет. </w:t>
            </w:r>
            <w:r w:rsidRPr="00771F22">
              <w:rPr>
                <w:color w:val="000000"/>
                <w:spacing w:val="-5"/>
                <w:w w:val="101"/>
              </w:rPr>
              <w:t xml:space="preserve">Творчество композитора и педагога Д.Б. Кабалевского. </w:t>
            </w:r>
            <w:r w:rsidRPr="00771F22">
              <w:rPr>
                <w:color w:val="000000"/>
                <w:w w:val="101"/>
              </w:rPr>
              <w:t xml:space="preserve">Д. Кабалевский. Кантата «Песня утра, весны и мира» (сл. </w:t>
            </w:r>
            <w:r w:rsidRPr="00771F22">
              <w:rPr>
                <w:color w:val="000000"/>
                <w:spacing w:val="-2"/>
                <w:w w:val="101"/>
              </w:rPr>
              <w:t>Ц. Солодаря). Повторение понятия «кантата».</w:t>
            </w:r>
          </w:p>
          <w:p w:rsidR="00771F22" w:rsidRPr="00E05A44" w:rsidRDefault="00771F22" w:rsidP="00E05A44">
            <w:pPr>
              <w:shd w:val="clear" w:color="auto" w:fill="FFFFFF"/>
              <w:spacing w:before="48" w:line="240" w:lineRule="exact"/>
              <w:ind w:left="29" w:firstLine="278"/>
              <w:jc w:val="both"/>
            </w:pPr>
            <w:r w:rsidRPr="00771F22">
              <w:t>Общее представление о жанре авторской песни и о движении авторской песни в России. Известные создатели и исполнители авторских пе</w:t>
            </w:r>
            <w:r w:rsidRPr="00771F22">
              <w:softHyphen/>
              <w:t>сен. Авторские песни о детях и для детей. Участие школь</w:t>
            </w:r>
            <w:r w:rsidRPr="00771F22">
              <w:softHyphen/>
              <w:t>ников в концертах и фестивалях авторской песни.</w:t>
            </w:r>
          </w:p>
        </w:tc>
      </w:tr>
      <w:tr w:rsidR="0063786C" w:rsidRPr="00F235C7" w:rsidTr="00E05A44">
        <w:tc>
          <w:tcPr>
            <w:tcW w:w="2268" w:type="dxa"/>
          </w:tcPr>
          <w:p w:rsidR="000949E9" w:rsidRPr="000949E9" w:rsidRDefault="000949E9" w:rsidP="000949E9">
            <w:pPr>
              <w:widowControl w:val="0"/>
              <w:suppressAutoHyphens/>
              <w:jc w:val="both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  <w:r w:rsidRPr="000949E9">
              <w:rPr>
                <w:b/>
                <w:kern w:val="1"/>
                <w:sz w:val="24"/>
                <w:szCs w:val="24"/>
                <w:lang w:val="de-DE" w:eastAsia="fa-IR" w:bidi="fa-IR"/>
              </w:rPr>
              <w:lastRenderedPageBreak/>
              <w:t>«Музыкальное путешествие по Росси</w:t>
            </w:r>
            <w:r>
              <w:rPr>
                <w:b/>
                <w:kern w:val="1"/>
                <w:sz w:val="24"/>
                <w:szCs w:val="24"/>
                <w:lang w:val="de-DE" w:eastAsia="fa-IR" w:bidi="fa-IR"/>
              </w:rPr>
              <w:t>и 20 века»</w:t>
            </w:r>
            <w:r w:rsidRPr="000949E9">
              <w:rPr>
                <w:b/>
                <w:bCs/>
                <w:kern w:val="1"/>
                <w:sz w:val="24"/>
                <w:szCs w:val="24"/>
                <w:lang w:val="de-DE" w:eastAsia="fa-IR" w:bidi="fa-IR"/>
              </w:rPr>
              <w:t>.</w:t>
            </w:r>
          </w:p>
          <w:p w:rsidR="0063786C" w:rsidRPr="00F235C7" w:rsidRDefault="0063786C" w:rsidP="00166EF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786C" w:rsidRPr="005B080A" w:rsidRDefault="000949E9" w:rsidP="0016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949E9" w:rsidRPr="000949E9" w:rsidRDefault="000949E9" w:rsidP="00FE6E42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  <w:r w:rsidRPr="000949E9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Музыка революции. У пионерского костра. В кинотеатре и у телевизора. Музыка о войне и на войне. Музыка на защите мира. На космодроме. На стадионе. На </w:t>
            </w:r>
            <w:r w:rsidRPr="000949E9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ф</w:t>
            </w:r>
            <w:r w:rsidRPr="000949E9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естивале авторской песни.</w:t>
            </w:r>
          </w:p>
          <w:p w:rsidR="000949E9" w:rsidRPr="000949E9" w:rsidRDefault="000949E9" w:rsidP="000949E9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</w:p>
          <w:p w:rsidR="0063786C" w:rsidRPr="00F235C7" w:rsidRDefault="0063786C" w:rsidP="000949E9">
            <w:pPr>
              <w:ind w:first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71F22" w:rsidRPr="00771F22" w:rsidRDefault="00771F22" w:rsidP="00771F22">
            <w:pPr>
              <w:shd w:val="clear" w:color="auto" w:fill="FFFFFF"/>
              <w:spacing w:line="240" w:lineRule="exact"/>
              <w:ind w:left="29" w:firstLine="278"/>
              <w:jc w:val="both"/>
            </w:pPr>
            <w:r w:rsidRPr="00771F22">
              <w:t>Актуализация знаний учащихся о жанре колыбельных песен и их роли в воспита</w:t>
            </w:r>
            <w:r w:rsidRPr="00771F22">
              <w:softHyphen/>
              <w:t>нии и развитии личности ребенка. Колыбельные песни наро</w:t>
            </w:r>
            <w:r w:rsidRPr="00771F22">
              <w:softHyphen/>
              <w:t>дов России, воплощенная в них народная мудрость. Особен</w:t>
            </w:r>
            <w:r w:rsidRPr="00771F22">
              <w:softHyphen/>
              <w:t>ности их музыкально-образного содержания и музыкаль</w:t>
            </w:r>
            <w:r w:rsidRPr="00771F22">
              <w:softHyphen/>
              <w:t>ных «красок</w:t>
            </w:r>
            <w:proofErr w:type="gramStart"/>
            <w:r w:rsidRPr="00771F22">
              <w:t>»-</w:t>
            </w:r>
            <w:proofErr w:type="gramEnd"/>
            <w:r w:rsidRPr="00771F22">
              <w:t>интонаций, мелодий, ритмических рисунков и т.д. Необходимость сохранения и развития традиции пе</w:t>
            </w:r>
            <w:r w:rsidRPr="00771F22">
              <w:softHyphen/>
              <w:t>ния детям колыбельных песен в современных семьях.</w:t>
            </w:r>
          </w:p>
          <w:p w:rsidR="00771F22" w:rsidRPr="00771F22" w:rsidRDefault="00771F22" w:rsidP="00771F22">
            <w:pPr>
              <w:shd w:val="clear" w:color="auto" w:fill="FFFFFF"/>
              <w:spacing w:line="240" w:lineRule="exact"/>
              <w:ind w:left="29" w:firstLine="278"/>
              <w:jc w:val="both"/>
            </w:pPr>
            <w:r w:rsidRPr="00771F22">
              <w:t>Мелодии колыбельных песен в различных жанрах клас</w:t>
            </w:r>
            <w:r w:rsidRPr="00771F22">
              <w:softHyphen/>
              <w:t>сической музыки.</w:t>
            </w:r>
          </w:p>
          <w:p w:rsidR="00771F22" w:rsidRPr="00771F22" w:rsidRDefault="00771F22" w:rsidP="00771F22">
            <w:pPr>
              <w:shd w:val="clear" w:color="auto" w:fill="FFFFFF"/>
              <w:ind w:left="48"/>
              <w:jc w:val="both"/>
            </w:pPr>
            <w:r w:rsidRPr="00771F22">
              <w:t>Музыка и свадебные пес</w:t>
            </w:r>
            <w:r w:rsidRPr="00771F22">
              <w:softHyphen/>
              <w:t>ни как часть традиционной народной свадьбы. Отражение в свадебных песнях народов России складывавшихся веками представлений о семейном счастье и благополучии.</w:t>
            </w:r>
          </w:p>
          <w:p w:rsidR="00771F22" w:rsidRPr="00771F22" w:rsidRDefault="00771F22" w:rsidP="00771F22">
            <w:pPr>
              <w:shd w:val="clear" w:color="auto" w:fill="FFFFFF"/>
              <w:ind w:left="48"/>
              <w:jc w:val="both"/>
            </w:pPr>
            <w:r w:rsidRPr="00771F22">
              <w:rPr>
                <w:b/>
              </w:rPr>
              <w:t>Музыкально-исполнительская деятельность</w:t>
            </w:r>
            <w:r w:rsidRPr="00771F22">
              <w:t xml:space="preserve">. </w:t>
            </w:r>
            <w:r w:rsidRPr="00771F22">
              <w:rPr>
                <w:i/>
                <w:iCs/>
              </w:rPr>
              <w:t xml:space="preserve">Пение. </w:t>
            </w:r>
            <w:r w:rsidRPr="00771F22">
              <w:t>Русские народные свадебные песни (например, «Отдавали молоду») и песни о счастливой многодетной семье (напри</w:t>
            </w:r>
            <w:r w:rsidRPr="00771F22">
              <w:softHyphen/>
              <w:t>мер, «Семейка»). Свадебные песни Уральского региона</w:t>
            </w:r>
          </w:p>
          <w:p w:rsidR="00771F22" w:rsidRPr="00771F22" w:rsidRDefault="00771F22" w:rsidP="00771F22">
            <w:pPr>
              <w:shd w:val="clear" w:color="auto" w:fill="FFFFFF"/>
              <w:ind w:left="48"/>
              <w:jc w:val="both"/>
            </w:pPr>
            <w:r w:rsidRPr="00771F22">
              <w:rPr>
                <w:b/>
              </w:rPr>
              <w:t>Слушание музыки</w:t>
            </w:r>
            <w:r w:rsidRPr="00771F22">
              <w:t>. Старинные русские свадебные песни в исполнении народных коллективов Уральского региона. Музыкальные «отраже</w:t>
            </w:r>
            <w:r w:rsidRPr="00771F22">
              <w:softHyphen/>
              <w:t xml:space="preserve">ния» народных свадебных песен в русской классической музыке (например, в операх М. Глинки «Иван Сусанин» и </w:t>
            </w:r>
            <w:proofErr w:type="gramStart"/>
            <w:r w:rsidRPr="00771F22">
              <w:t>А-</w:t>
            </w:r>
            <w:proofErr w:type="gramEnd"/>
            <w:r w:rsidRPr="00771F22">
              <w:t xml:space="preserve"> Даргомыжского «Русалка»).</w:t>
            </w:r>
          </w:p>
          <w:p w:rsidR="00A2297F" w:rsidRPr="00A2297F" w:rsidRDefault="00A2297F" w:rsidP="00A2297F">
            <w:pPr>
              <w:shd w:val="clear" w:color="auto" w:fill="FFFFFF"/>
              <w:ind w:left="48"/>
              <w:jc w:val="both"/>
            </w:pPr>
            <w:r w:rsidRPr="00A2297F">
              <w:t>Понятие   «фольклор». Фестивали фольклора в России. Исполнение на них народ</w:t>
            </w:r>
            <w:r w:rsidRPr="00A2297F">
              <w:softHyphen/>
              <w:t>ных песен, народной инструментальной музыки и народ</w:t>
            </w:r>
            <w:r w:rsidRPr="00A2297F">
              <w:softHyphen/>
              <w:t xml:space="preserve">ных танцев. Известные российские фольклорные ансамбли  (например, «Карагод», «Казачий круг», «Судьбинушка» и  др.), народные хоры, ансамбли народного танца. Детские </w:t>
            </w:r>
            <w:r w:rsidRPr="00A2297F">
              <w:rPr>
                <w:i/>
                <w:iCs/>
              </w:rPr>
              <w:t xml:space="preserve"> </w:t>
            </w:r>
            <w:r w:rsidRPr="00A2297F">
              <w:t>фольклорные коллективы разных регионов России. Фольклорный ансамбль «Купала» г. Магнитогорска</w:t>
            </w:r>
          </w:p>
          <w:p w:rsidR="00A2297F" w:rsidRPr="00A2297F" w:rsidRDefault="00A2297F" w:rsidP="00A2297F">
            <w:pPr>
              <w:shd w:val="clear" w:color="auto" w:fill="FFFFFF"/>
              <w:ind w:left="48"/>
              <w:jc w:val="both"/>
            </w:pPr>
            <w:r w:rsidRPr="00A2297F">
              <w:rPr>
                <w:b/>
              </w:rPr>
              <w:t>Музыкально-исполнительская деятельность</w:t>
            </w:r>
            <w:r w:rsidRPr="00A2297F">
              <w:t xml:space="preserve">. </w:t>
            </w:r>
            <w:r w:rsidRPr="00A2297F">
              <w:rPr>
                <w:i/>
                <w:iCs/>
              </w:rPr>
              <w:t xml:space="preserve">Пение. </w:t>
            </w:r>
            <w:r w:rsidRPr="00A2297F">
              <w:t>По</w:t>
            </w:r>
            <w:r w:rsidRPr="00A2297F">
              <w:softHyphen/>
              <w:t xml:space="preserve">вторение народных песен. </w:t>
            </w:r>
            <w:proofErr w:type="gramStart"/>
            <w:r w:rsidRPr="00A2297F">
              <w:t>Разучивание песни «Московская кадриль» (муз.</w:t>
            </w:r>
            <w:proofErr w:type="gramEnd"/>
            <w:r w:rsidRPr="00A2297F">
              <w:t xml:space="preserve"> Б. Темнова, ел. </w:t>
            </w:r>
            <w:proofErr w:type="gramStart"/>
            <w:r w:rsidRPr="00A2297F">
              <w:t>О. Левицкого).</w:t>
            </w:r>
            <w:proofErr w:type="gramEnd"/>
            <w:r w:rsidRPr="00A2297F">
              <w:t xml:space="preserve"> </w:t>
            </w:r>
            <w:r w:rsidRPr="00A2297F">
              <w:rPr>
                <w:b/>
              </w:rPr>
              <w:t>Исполнение</w:t>
            </w:r>
            <w:r w:rsidRPr="00A2297F">
              <w:t xml:space="preserve"> «Уральский зоровод (Попатенко)</w:t>
            </w:r>
          </w:p>
          <w:p w:rsidR="0063786C" w:rsidRPr="00E05A44" w:rsidRDefault="00A2297F" w:rsidP="00E05A44">
            <w:pPr>
              <w:shd w:val="clear" w:color="auto" w:fill="FFFFFF"/>
              <w:ind w:left="48"/>
              <w:jc w:val="both"/>
            </w:pPr>
            <w:r w:rsidRPr="00A2297F">
              <w:rPr>
                <w:b/>
              </w:rPr>
              <w:t>Слушание музыки</w:t>
            </w:r>
            <w:r w:rsidRPr="00A2297F">
              <w:t>. Записи народных песен и наигрышей в исполнении фольклорного ансамбля «Купала» г. Магнитогорск</w:t>
            </w:r>
          </w:p>
        </w:tc>
      </w:tr>
    </w:tbl>
    <w:p w:rsidR="0063786C" w:rsidRPr="0063786C" w:rsidRDefault="0063786C" w:rsidP="008A1756">
      <w:pPr>
        <w:rPr>
          <w:rFonts w:ascii="Times New Roman" w:hAnsi="Times New Roman" w:cs="Times New Roman"/>
          <w:b/>
          <w:sz w:val="28"/>
          <w:szCs w:val="28"/>
        </w:rPr>
      </w:pPr>
    </w:p>
    <w:sectPr w:rsidR="0063786C" w:rsidRPr="0063786C" w:rsidSect="006378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12"/>
    <w:multiLevelType w:val="multilevel"/>
    <w:tmpl w:val="00000012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A"/>
    <w:multiLevelType w:val="multilevel"/>
    <w:tmpl w:val="0000001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1B"/>
    <w:multiLevelType w:val="multilevel"/>
    <w:tmpl w:val="0000001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000001C"/>
    <w:multiLevelType w:val="multilevel"/>
    <w:tmpl w:val="0000001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1D"/>
    <w:multiLevelType w:val="multilevel"/>
    <w:tmpl w:val="0000001D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>
    <w:nsid w:val="0000001E"/>
    <w:multiLevelType w:val="multilevel"/>
    <w:tmpl w:val="0000001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>
    <w:nsid w:val="0000001F"/>
    <w:multiLevelType w:val="multilevel"/>
    <w:tmpl w:val="0000001F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>
    <w:nsid w:val="00000020"/>
    <w:multiLevelType w:val="multilevel"/>
    <w:tmpl w:val="000000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>
    <w:nsid w:val="00000021"/>
    <w:multiLevelType w:val="multilevel"/>
    <w:tmpl w:val="000000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2">
    <w:nsid w:val="00000022"/>
    <w:multiLevelType w:val="multilevel"/>
    <w:tmpl w:val="0000002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23"/>
    <w:multiLevelType w:val="multilevel"/>
    <w:tmpl w:val="0000002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5">
    <w:nsid w:val="0000002B"/>
    <w:multiLevelType w:val="multilevel"/>
    <w:tmpl w:val="0000002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756"/>
    <w:rsid w:val="000949E9"/>
    <w:rsid w:val="0013239C"/>
    <w:rsid w:val="0063786C"/>
    <w:rsid w:val="006F56CA"/>
    <w:rsid w:val="00771F22"/>
    <w:rsid w:val="00894C6D"/>
    <w:rsid w:val="008A1756"/>
    <w:rsid w:val="00A2297F"/>
    <w:rsid w:val="00AA0C2C"/>
    <w:rsid w:val="00BF110E"/>
    <w:rsid w:val="00CF4904"/>
    <w:rsid w:val="00E05A44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7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List Paragraph"/>
    <w:basedOn w:val="Standard"/>
    <w:qFormat/>
    <w:rsid w:val="008A1756"/>
    <w:pPr>
      <w:ind w:left="708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63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5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7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List Paragraph"/>
    <w:basedOn w:val="Standard"/>
    <w:qFormat/>
    <w:rsid w:val="008A1756"/>
    <w:pPr>
      <w:ind w:left="708"/>
    </w:pPr>
    <w:rPr>
      <w:rFonts w:eastAsia="Times New Roman" w:cs="Times New Roman"/>
    </w:rPr>
  </w:style>
  <w:style w:type="table" w:styleId="a4">
    <w:name w:val="Table Grid"/>
    <w:basedOn w:val="a1"/>
    <w:rsid w:val="0063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huroki.com/otchij-dom-sochinenie-rassuzhd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32A3-00D9-484E-888F-EA755DD9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11</cp:lastModifiedBy>
  <cp:revision>7</cp:revision>
  <cp:lastPrinted>2014-11-30T16:54:00Z</cp:lastPrinted>
  <dcterms:created xsi:type="dcterms:W3CDTF">2014-11-30T16:10:00Z</dcterms:created>
  <dcterms:modified xsi:type="dcterms:W3CDTF">2018-09-20T05:29:00Z</dcterms:modified>
</cp:coreProperties>
</file>